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5678" w14:textId="77777777" w:rsidR="00CE0603" w:rsidRDefault="00CE0603" w:rsidP="00E04020">
      <w:pPr>
        <w:pStyle w:val="Geenafstand"/>
        <w:rPr>
          <w:b/>
        </w:rPr>
      </w:pPr>
      <w:r w:rsidRPr="00892806">
        <w:rPr>
          <w:noProof/>
        </w:rPr>
        <w:drawing>
          <wp:inline distT="0" distB="0" distL="0" distR="0" wp14:anchorId="3DF494C0" wp14:editId="6AFB62B0">
            <wp:extent cx="3514725" cy="9239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14725" cy="923925"/>
                    </a:xfrm>
                    <a:prstGeom prst="rect">
                      <a:avLst/>
                    </a:prstGeom>
                    <a:noFill/>
                    <a:ln>
                      <a:noFill/>
                    </a:ln>
                  </pic:spPr>
                </pic:pic>
              </a:graphicData>
            </a:graphic>
          </wp:inline>
        </w:drawing>
      </w:r>
    </w:p>
    <w:p w14:paraId="32841B00" w14:textId="77777777" w:rsidR="00E36C35" w:rsidRPr="00E36C35" w:rsidRDefault="00E36C35" w:rsidP="00E04020">
      <w:pPr>
        <w:pStyle w:val="Geenafstand"/>
        <w:rPr>
          <w:u w:val="single"/>
        </w:rPr>
      </w:pPr>
      <w:r>
        <w:rPr>
          <w:u w:val="single"/>
        </w:rPr>
        <w:t>CONCEPT</w:t>
      </w:r>
    </w:p>
    <w:p w14:paraId="110CADF0" w14:textId="77777777" w:rsidR="0077622F" w:rsidRDefault="0077622F" w:rsidP="00E04020">
      <w:pPr>
        <w:pStyle w:val="Geenafstand"/>
        <w:rPr>
          <w:b/>
        </w:rPr>
      </w:pPr>
    </w:p>
    <w:p w14:paraId="2E7988FC" w14:textId="09BE5F6C" w:rsidR="00BF0BF8" w:rsidRPr="00E619C9" w:rsidRDefault="00E04020" w:rsidP="00E04020">
      <w:pPr>
        <w:pStyle w:val="Geenafstand"/>
        <w:rPr>
          <w:rFonts w:ascii="Arial" w:hAnsi="Arial" w:cs="Arial"/>
          <w:b/>
        </w:rPr>
      </w:pPr>
      <w:r w:rsidRPr="00E619C9">
        <w:rPr>
          <w:rFonts w:ascii="Arial" w:hAnsi="Arial" w:cs="Arial"/>
          <w:b/>
        </w:rPr>
        <w:t xml:space="preserve">Verslag van de Algemene Ledenvergadering d.d. </w:t>
      </w:r>
      <w:r w:rsidR="00884794">
        <w:rPr>
          <w:rFonts w:ascii="Arial" w:hAnsi="Arial" w:cs="Arial"/>
          <w:b/>
        </w:rPr>
        <w:t>29</w:t>
      </w:r>
      <w:r w:rsidR="00C5071C">
        <w:rPr>
          <w:rFonts w:ascii="Arial" w:hAnsi="Arial" w:cs="Arial"/>
          <w:b/>
        </w:rPr>
        <w:t xml:space="preserve"> april en 12 mei 2022</w:t>
      </w:r>
    </w:p>
    <w:p w14:paraId="0788F940" w14:textId="34934152" w:rsidR="00E04020" w:rsidRPr="00E619C9" w:rsidRDefault="00E04020" w:rsidP="00E04020">
      <w:pPr>
        <w:pStyle w:val="Geenafstand"/>
        <w:rPr>
          <w:rFonts w:ascii="Arial" w:hAnsi="Arial" w:cs="Arial"/>
        </w:rPr>
      </w:pPr>
      <w:r w:rsidRPr="00E619C9">
        <w:rPr>
          <w:rFonts w:ascii="Arial" w:hAnsi="Arial" w:cs="Arial"/>
        </w:rPr>
        <w:t xml:space="preserve">De vergadering </w:t>
      </w:r>
      <w:r w:rsidR="00C5071C">
        <w:rPr>
          <w:rFonts w:ascii="Arial" w:hAnsi="Arial" w:cs="Arial"/>
        </w:rPr>
        <w:t xml:space="preserve">van </w:t>
      </w:r>
      <w:r w:rsidR="00884794">
        <w:rPr>
          <w:rFonts w:ascii="Arial" w:hAnsi="Arial" w:cs="Arial"/>
        </w:rPr>
        <w:t>29</w:t>
      </w:r>
      <w:r w:rsidR="00C5071C">
        <w:rPr>
          <w:rFonts w:ascii="Arial" w:hAnsi="Arial" w:cs="Arial"/>
        </w:rPr>
        <w:t xml:space="preserve"> april 2022 </w:t>
      </w:r>
      <w:r w:rsidRPr="00E619C9">
        <w:rPr>
          <w:rFonts w:ascii="Arial" w:hAnsi="Arial" w:cs="Arial"/>
        </w:rPr>
        <w:t xml:space="preserve">heeft plaatsgevonden te Tilburg, </w:t>
      </w:r>
      <w:r w:rsidR="007D41F9" w:rsidRPr="00E619C9">
        <w:rPr>
          <w:rFonts w:ascii="Arial" w:hAnsi="Arial" w:cs="Arial"/>
        </w:rPr>
        <w:t>in een van de zalen van</w:t>
      </w:r>
      <w:r w:rsidRPr="00E619C9">
        <w:rPr>
          <w:rFonts w:ascii="Arial" w:hAnsi="Arial" w:cs="Arial"/>
        </w:rPr>
        <w:t xml:space="preserve"> “Boerke Mutsaers” </w:t>
      </w:r>
      <w:r w:rsidR="007D41F9" w:rsidRPr="00E619C9">
        <w:rPr>
          <w:rFonts w:ascii="Arial" w:hAnsi="Arial" w:cs="Arial"/>
        </w:rPr>
        <w:t xml:space="preserve">aan de </w:t>
      </w:r>
      <w:r w:rsidRPr="00E619C9">
        <w:rPr>
          <w:rFonts w:ascii="Arial" w:hAnsi="Arial" w:cs="Arial"/>
        </w:rPr>
        <w:t>Vijverlaan 2.</w:t>
      </w:r>
      <w:r w:rsidR="00C5071C">
        <w:rPr>
          <w:rFonts w:ascii="Arial" w:hAnsi="Arial" w:cs="Arial"/>
        </w:rPr>
        <w:t xml:space="preserve"> De vergadering van 12 mei 2022 vond plaats, voorafgaand aan een bijeenkomst georganiseerd door de commissie </w:t>
      </w:r>
      <w:r w:rsidR="007A6DF0">
        <w:rPr>
          <w:rFonts w:ascii="Arial" w:hAnsi="Arial" w:cs="Arial"/>
        </w:rPr>
        <w:t>activiteiten</w:t>
      </w:r>
      <w:r w:rsidR="00C5071C">
        <w:rPr>
          <w:rFonts w:ascii="Arial" w:hAnsi="Arial" w:cs="Arial"/>
        </w:rPr>
        <w:t xml:space="preserve"> te Tilburg, in ’n zaal van “de Harmonie</w:t>
      </w:r>
      <w:r w:rsidR="001430AE">
        <w:rPr>
          <w:rFonts w:ascii="Arial" w:hAnsi="Arial" w:cs="Arial"/>
        </w:rPr>
        <w:t>”</w:t>
      </w:r>
      <w:r w:rsidR="00C5071C">
        <w:rPr>
          <w:rFonts w:ascii="Arial" w:hAnsi="Arial" w:cs="Arial"/>
        </w:rPr>
        <w:t>.</w:t>
      </w:r>
    </w:p>
    <w:p w14:paraId="2CCECD97" w14:textId="77777777" w:rsidR="00E04020" w:rsidRPr="00E619C9" w:rsidRDefault="00E04020" w:rsidP="00E04020">
      <w:pPr>
        <w:pStyle w:val="Geenafstand"/>
        <w:rPr>
          <w:rFonts w:ascii="Arial" w:hAnsi="Arial" w:cs="Arial"/>
        </w:rPr>
      </w:pPr>
    </w:p>
    <w:p w14:paraId="14B1DC52" w14:textId="77777777" w:rsidR="00E04020" w:rsidRPr="00E619C9" w:rsidRDefault="00E04020" w:rsidP="00E04020">
      <w:pPr>
        <w:pStyle w:val="Geenafstand"/>
        <w:rPr>
          <w:rFonts w:ascii="Arial" w:hAnsi="Arial" w:cs="Arial"/>
        </w:rPr>
      </w:pPr>
      <w:r w:rsidRPr="00E619C9">
        <w:rPr>
          <w:rFonts w:ascii="Arial" w:hAnsi="Arial" w:cs="Arial"/>
        </w:rPr>
        <w:t>Het voltallige bestuur is aanwezig.</w:t>
      </w:r>
    </w:p>
    <w:p w14:paraId="065DEDB0" w14:textId="1637B9E6" w:rsidR="00E04020" w:rsidRPr="00E619C9" w:rsidRDefault="00E04020" w:rsidP="00E04020">
      <w:pPr>
        <w:pStyle w:val="Geenafstand"/>
        <w:rPr>
          <w:rFonts w:ascii="Arial" w:hAnsi="Arial" w:cs="Arial"/>
        </w:rPr>
      </w:pPr>
      <w:r w:rsidRPr="00E619C9">
        <w:rPr>
          <w:rFonts w:ascii="Arial" w:hAnsi="Arial" w:cs="Arial"/>
        </w:rPr>
        <w:t>Kees Rijgersberg, voorzitter</w:t>
      </w:r>
      <w:r w:rsidR="00A96A13" w:rsidRPr="00E619C9">
        <w:rPr>
          <w:rFonts w:ascii="Arial" w:hAnsi="Arial" w:cs="Arial"/>
        </w:rPr>
        <w:t xml:space="preserve"> tevens </w:t>
      </w:r>
      <w:r w:rsidR="00F816EA">
        <w:rPr>
          <w:rFonts w:ascii="Arial" w:hAnsi="Arial" w:cs="Arial"/>
        </w:rPr>
        <w:t>bestuurslid van de Stichting Studiefonds Sed Vitae (SSSV)</w:t>
      </w:r>
      <w:r w:rsidR="007A6DF0">
        <w:rPr>
          <w:rFonts w:ascii="Arial" w:hAnsi="Arial" w:cs="Arial"/>
        </w:rPr>
        <w:t xml:space="preserve"> </w:t>
      </w:r>
    </w:p>
    <w:p w14:paraId="5C743FBE" w14:textId="72E369D8" w:rsidR="00E04020" w:rsidRPr="00E619C9" w:rsidRDefault="00E04020" w:rsidP="00E04020">
      <w:pPr>
        <w:pStyle w:val="Geenafstand"/>
        <w:rPr>
          <w:rFonts w:ascii="Arial" w:hAnsi="Arial" w:cs="Arial"/>
        </w:rPr>
      </w:pPr>
      <w:r w:rsidRPr="00E619C9">
        <w:rPr>
          <w:rFonts w:ascii="Arial" w:hAnsi="Arial" w:cs="Arial"/>
        </w:rPr>
        <w:t>Tonnie Kuijten, penningmeester</w:t>
      </w:r>
      <w:r w:rsidR="00A96A13" w:rsidRPr="00E619C9">
        <w:rPr>
          <w:rFonts w:ascii="Arial" w:hAnsi="Arial" w:cs="Arial"/>
        </w:rPr>
        <w:t xml:space="preserve"> </w:t>
      </w:r>
    </w:p>
    <w:p w14:paraId="72BE4ED0" w14:textId="196073A4" w:rsidR="00E04020" w:rsidRPr="00E619C9" w:rsidRDefault="00E04020" w:rsidP="00E04020">
      <w:pPr>
        <w:pStyle w:val="Geenafstand"/>
        <w:rPr>
          <w:rFonts w:ascii="Arial" w:hAnsi="Arial" w:cs="Arial"/>
        </w:rPr>
      </w:pPr>
      <w:r w:rsidRPr="00E619C9">
        <w:rPr>
          <w:rFonts w:ascii="Arial" w:hAnsi="Arial" w:cs="Arial"/>
        </w:rPr>
        <w:t>Jacques Verheijen, secretaris</w:t>
      </w:r>
      <w:r w:rsidR="00A96A13" w:rsidRPr="00E619C9">
        <w:rPr>
          <w:rFonts w:ascii="Arial" w:hAnsi="Arial" w:cs="Arial"/>
        </w:rPr>
        <w:t xml:space="preserve"> </w:t>
      </w:r>
    </w:p>
    <w:p w14:paraId="09E265E5" w14:textId="77777777" w:rsidR="00E04020" w:rsidRPr="00E619C9" w:rsidRDefault="00E04020" w:rsidP="00E04020">
      <w:pPr>
        <w:pStyle w:val="Geenafstand"/>
        <w:rPr>
          <w:rFonts w:ascii="Arial" w:hAnsi="Arial" w:cs="Arial"/>
        </w:rPr>
      </w:pPr>
    </w:p>
    <w:p w14:paraId="4D6BBE0F" w14:textId="4D0BB3C0" w:rsidR="00E04020" w:rsidRPr="00E619C9" w:rsidRDefault="00E04020" w:rsidP="00E04020">
      <w:pPr>
        <w:pStyle w:val="Geenafstand"/>
        <w:rPr>
          <w:rFonts w:ascii="Arial" w:hAnsi="Arial" w:cs="Arial"/>
        </w:rPr>
      </w:pPr>
      <w:r w:rsidRPr="00E619C9">
        <w:rPr>
          <w:rFonts w:ascii="Arial" w:hAnsi="Arial" w:cs="Arial"/>
        </w:rPr>
        <w:t xml:space="preserve">Er zijn </w:t>
      </w:r>
      <w:r w:rsidR="00A670E9" w:rsidRPr="00E619C9">
        <w:rPr>
          <w:rFonts w:ascii="Arial" w:hAnsi="Arial" w:cs="Arial"/>
        </w:rPr>
        <w:t>2</w:t>
      </w:r>
      <w:r w:rsidR="00FE52ED">
        <w:rPr>
          <w:rFonts w:ascii="Arial" w:hAnsi="Arial" w:cs="Arial"/>
        </w:rPr>
        <w:t>6</w:t>
      </w:r>
      <w:r w:rsidRPr="00E619C9">
        <w:rPr>
          <w:rFonts w:ascii="Arial" w:hAnsi="Arial" w:cs="Arial"/>
        </w:rPr>
        <w:t xml:space="preserve"> leden aanwezig (inclusief </w:t>
      </w:r>
      <w:r w:rsidR="00E45698" w:rsidRPr="00E619C9">
        <w:rPr>
          <w:rFonts w:ascii="Arial" w:hAnsi="Arial" w:cs="Arial"/>
        </w:rPr>
        <w:t xml:space="preserve">de </w:t>
      </w:r>
      <w:r w:rsidRPr="00E619C9">
        <w:rPr>
          <w:rFonts w:ascii="Arial" w:hAnsi="Arial" w:cs="Arial"/>
        </w:rPr>
        <w:t>bestuursleden)</w:t>
      </w:r>
    </w:p>
    <w:p w14:paraId="3967244F" w14:textId="77777777" w:rsidR="00E04020" w:rsidRPr="00E619C9" w:rsidRDefault="00E04020" w:rsidP="00E04020">
      <w:pPr>
        <w:pStyle w:val="Geenafstand"/>
        <w:rPr>
          <w:rFonts w:ascii="Arial" w:hAnsi="Arial" w:cs="Arial"/>
        </w:rPr>
      </w:pPr>
    </w:p>
    <w:p w14:paraId="44E8C2E4" w14:textId="77777777" w:rsidR="00883D21" w:rsidRPr="00E619C9" w:rsidRDefault="00E04020" w:rsidP="00E04020">
      <w:pPr>
        <w:pStyle w:val="Geenafstand"/>
        <w:rPr>
          <w:rFonts w:ascii="Arial" w:hAnsi="Arial" w:cs="Arial"/>
          <w:u w:val="single"/>
        </w:rPr>
      </w:pPr>
      <w:r w:rsidRPr="00B07FE9">
        <w:rPr>
          <w:rFonts w:ascii="Arial" w:hAnsi="Arial" w:cs="Arial"/>
          <w:b/>
          <w:bCs/>
          <w:u w:val="single"/>
        </w:rPr>
        <w:t>1.</w:t>
      </w:r>
      <w:r w:rsidRPr="00E619C9">
        <w:rPr>
          <w:rFonts w:ascii="Arial" w:hAnsi="Arial" w:cs="Arial"/>
          <w:u w:val="single"/>
        </w:rPr>
        <w:t xml:space="preserve"> Opening van de vergadering door de voorzitter</w:t>
      </w:r>
      <w:r w:rsidR="00883D21" w:rsidRPr="00E619C9">
        <w:rPr>
          <w:rFonts w:ascii="Arial" w:hAnsi="Arial" w:cs="Arial"/>
          <w:u w:val="single"/>
        </w:rPr>
        <w:t>.</w:t>
      </w:r>
    </w:p>
    <w:p w14:paraId="308976A7" w14:textId="1BFD21C4" w:rsidR="00E04020" w:rsidRPr="00E619C9" w:rsidRDefault="00883D21" w:rsidP="00E04020">
      <w:pPr>
        <w:pStyle w:val="Geenafstand"/>
        <w:rPr>
          <w:rFonts w:ascii="Arial" w:hAnsi="Arial" w:cs="Arial"/>
        </w:rPr>
      </w:pPr>
      <w:r w:rsidRPr="00E619C9">
        <w:rPr>
          <w:rFonts w:ascii="Arial" w:hAnsi="Arial" w:cs="Arial"/>
        </w:rPr>
        <w:t>W</w:t>
      </w:r>
      <w:r w:rsidR="00E04020" w:rsidRPr="00E619C9">
        <w:rPr>
          <w:rFonts w:ascii="Arial" w:hAnsi="Arial" w:cs="Arial"/>
        </w:rPr>
        <w:t>elkom aan alle leden met een speciaal woord van welkom voor de nieuwe leden</w:t>
      </w:r>
      <w:r w:rsidR="001430AE">
        <w:rPr>
          <w:rFonts w:ascii="Arial" w:hAnsi="Arial" w:cs="Arial"/>
        </w:rPr>
        <w:t>, voor deze nieuwe leden worden de bestuursleden voorgesteld.</w:t>
      </w:r>
    </w:p>
    <w:p w14:paraId="2499A5A2" w14:textId="1E4695D8" w:rsidR="0043335B" w:rsidRPr="00E619C9" w:rsidRDefault="007A6DF0" w:rsidP="00E04020">
      <w:pPr>
        <w:pStyle w:val="Geenafstand"/>
        <w:rPr>
          <w:rFonts w:ascii="Arial" w:hAnsi="Arial" w:cs="Arial"/>
        </w:rPr>
      </w:pPr>
      <w:r>
        <w:rPr>
          <w:rFonts w:ascii="Arial" w:hAnsi="Arial" w:cs="Arial"/>
        </w:rPr>
        <w:t>O</w:t>
      </w:r>
      <w:r w:rsidR="0043335B" w:rsidRPr="00E619C9">
        <w:rPr>
          <w:rFonts w:ascii="Arial" w:hAnsi="Arial" w:cs="Arial"/>
        </w:rPr>
        <w:t>m geldige besluiten te kunnen nemen dien</w:t>
      </w:r>
      <w:r w:rsidR="00231B0E" w:rsidRPr="00E619C9">
        <w:rPr>
          <w:rFonts w:ascii="Arial" w:hAnsi="Arial" w:cs="Arial"/>
        </w:rPr>
        <w:t>t</w:t>
      </w:r>
      <w:r w:rsidR="0043335B" w:rsidRPr="00E619C9">
        <w:rPr>
          <w:rFonts w:ascii="Arial" w:hAnsi="Arial" w:cs="Arial"/>
        </w:rPr>
        <w:t xml:space="preserve"> er tijdens de vergadering, cf. artikel 12 van de statuten, </w:t>
      </w:r>
      <w:r w:rsidR="00AD62ED" w:rsidRPr="00E619C9">
        <w:rPr>
          <w:rFonts w:ascii="Arial" w:hAnsi="Arial" w:cs="Arial"/>
        </w:rPr>
        <w:t>één vierde deel</w:t>
      </w:r>
      <w:r w:rsidR="0043335B" w:rsidRPr="00E619C9">
        <w:rPr>
          <w:rFonts w:ascii="Arial" w:hAnsi="Arial" w:cs="Arial"/>
        </w:rPr>
        <w:t xml:space="preserve"> van de leden aanwezig te zijn</w:t>
      </w:r>
      <w:r w:rsidR="00AD62ED" w:rsidRPr="00E619C9">
        <w:rPr>
          <w:rFonts w:ascii="Arial" w:hAnsi="Arial" w:cs="Arial"/>
        </w:rPr>
        <w:t>. D</w:t>
      </w:r>
      <w:r w:rsidR="0043335B" w:rsidRPr="00E619C9">
        <w:rPr>
          <w:rFonts w:ascii="Arial" w:hAnsi="Arial" w:cs="Arial"/>
        </w:rPr>
        <w:t>at aanta</w:t>
      </w:r>
      <w:r w:rsidR="00AD62ED" w:rsidRPr="00E619C9">
        <w:rPr>
          <w:rFonts w:ascii="Arial" w:hAnsi="Arial" w:cs="Arial"/>
        </w:rPr>
        <w:t>l leden</w:t>
      </w:r>
      <w:r w:rsidR="0043335B" w:rsidRPr="00E619C9">
        <w:rPr>
          <w:rFonts w:ascii="Arial" w:hAnsi="Arial" w:cs="Arial"/>
        </w:rPr>
        <w:t xml:space="preserve"> </w:t>
      </w:r>
      <w:r w:rsidR="00A64548" w:rsidRPr="00E619C9">
        <w:rPr>
          <w:rFonts w:ascii="Arial" w:hAnsi="Arial" w:cs="Arial"/>
        </w:rPr>
        <w:t>is</w:t>
      </w:r>
      <w:r w:rsidR="0043335B" w:rsidRPr="00E619C9">
        <w:rPr>
          <w:rFonts w:ascii="Arial" w:hAnsi="Arial" w:cs="Arial"/>
        </w:rPr>
        <w:t xml:space="preserve"> niet aanwezig </w:t>
      </w:r>
      <w:r w:rsidR="00AD62ED" w:rsidRPr="00E619C9">
        <w:rPr>
          <w:rFonts w:ascii="Arial" w:hAnsi="Arial" w:cs="Arial"/>
        </w:rPr>
        <w:t xml:space="preserve">zodat er </w:t>
      </w:r>
      <w:r w:rsidR="0043335B" w:rsidRPr="00E619C9">
        <w:rPr>
          <w:rFonts w:ascii="Arial" w:hAnsi="Arial" w:cs="Arial"/>
        </w:rPr>
        <w:t xml:space="preserve">een zogenaamde tweede vergadering </w:t>
      </w:r>
      <w:r w:rsidR="00AD62ED" w:rsidRPr="00E619C9">
        <w:rPr>
          <w:rFonts w:ascii="Arial" w:hAnsi="Arial" w:cs="Arial"/>
        </w:rPr>
        <w:t>moet worden gehouden</w:t>
      </w:r>
      <w:r w:rsidR="0043335B" w:rsidRPr="00E619C9">
        <w:rPr>
          <w:rFonts w:ascii="Arial" w:hAnsi="Arial" w:cs="Arial"/>
        </w:rPr>
        <w:t xml:space="preserve"> waarop, ongeacht het aantal aanwezige leden, geldige besluiten kunnen worden genomen.</w:t>
      </w:r>
      <w:r w:rsidR="00AD62ED" w:rsidRPr="00E619C9">
        <w:rPr>
          <w:rFonts w:ascii="Arial" w:hAnsi="Arial" w:cs="Arial"/>
        </w:rPr>
        <w:t xml:space="preserve"> Deze vergadering zal plaats vinden op 1</w:t>
      </w:r>
      <w:r w:rsidR="00A670E9" w:rsidRPr="00E619C9">
        <w:rPr>
          <w:rFonts w:ascii="Arial" w:hAnsi="Arial" w:cs="Arial"/>
        </w:rPr>
        <w:t>2</w:t>
      </w:r>
      <w:r w:rsidR="00AD62ED" w:rsidRPr="00E619C9">
        <w:rPr>
          <w:rFonts w:ascii="Arial" w:hAnsi="Arial" w:cs="Arial"/>
        </w:rPr>
        <w:t xml:space="preserve"> </w:t>
      </w:r>
      <w:r>
        <w:rPr>
          <w:rFonts w:ascii="Arial" w:hAnsi="Arial" w:cs="Arial"/>
        </w:rPr>
        <w:t>mei 2022</w:t>
      </w:r>
      <w:r w:rsidR="00AD62ED" w:rsidRPr="00E619C9">
        <w:rPr>
          <w:rFonts w:ascii="Arial" w:hAnsi="Arial" w:cs="Arial"/>
        </w:rPr>
        <w:t>, voorafgaande aan de lezing</w:t>
      </w:r>
      <w:r>
        <w:rPr>
          <w:rFonts w:ascii="Arial" w:hAnsi="Arial" w:cs="Arial"/>
        </w:rPr>
        <w:t>, georganiseerd door de commissie activiteiten</w:t>
      </w:r>
      <w:r w:rsidR="00AD62ED" w:rsidRPr="00E619C9">
        <w:rPr>
          <w:rFonts w:ascii="Arial" w:hAnsi="Arial" w:cs="Arial"/>
        </w:rPr>
        <w:t xml:space="preserve"> die op de</w:t>
      </w:r>
      <w:r w:rsidR="00B0345B" w:rsidRPr="00E619C9">
        <w:rPr>
          <w:rFonts w:ascii="Arial" w:hAnsi="Arial" w:cs="Arial"/>
        </w:rPr>
        <w:t>ze</w:t>
      </w:r>
      <w:r w:rsidR="00AD62ED" w:rsidRPr="00E619C9">
        <w:rPr>
          <w:rFonts w:ascii="Arial" w:hAnsi="Arial" w:cs="Arial"/>
        </w:rPr>
        <w:t xml:space="preserve"> dag wordt gehouden.</w:t>
      </w:r>
    </w:p>
    <w:p w14:paraId="3573FDD6" w14:textId="77777777" w:rsidR="00AD62ED" w:rsidRPr="00E619C9" w:rsidRDefault="00AD62ED" w:rsidP="00E04020">
      <w:pPr>
        <w:pStyle w:val="Geenafstand"/>
        <w:rPr>
          <w:rFonts w:ascii="Arial" w:hAnsi="Arial" w:cs="Arial"/>
        </w:rPr>
      </w:pPr>
    </w:p>
    <w:p w14:paraId="3DDDC73F" w14:textId="77777777" w:rsidR="00AD62ED" w:rsidRPr="00E619C9" w:rsidRDefault="00AD62ED" w:rsidP="00E04020">
      <w:pPr>
        <w:pStyle w:val="Geenafstand"/>
        <w:rPr>
          <w:rFonts w:ascii="Arial" w:hAnsi="Arial" w:cs="Arial"/>
          <w:u w:val="single"/>
        </w:rPr>
      </w:pPr>
      <w:r w:rsidRPr="00B07FE9">
        <w:rPr>
          <w:rFonts w:ascii="Arial" w:hAnsi="Arial" w:cs="Arial"/>
          <w:b/>
          <w:bCs/>
          <w:u w:val="single"/>
        </w:rPr>
        <w:t>2.</w:t>
      </w:r>
      <w:r w:rsidRPr="00E619C9">
        <w:rPr>
          <w:rFonts w:ascii="Arial" w:hAnsi="Arial" w:cs="Arial"/>
          <w:u w:val="single"/>
        </w:rPr>
        <w:t xml:space="preserve"> Mededelingen en ingekomen stukken.</w:t>
      </w:r>
    </w:p>
    <w:p w14:paraId="003180D3" w14:textId="35746B30" w:rsidR="00AD62ED" w:rsidRDefault="00995821" w:rsidP="00E04020">
      <w:pPr>
        <w:pStyle w:val="Geenafstand"/>
        <w:rPr>
          <w:rFonts w:ascii="Arial" w:hAnsi="Arial" w:cs="Arial"/>
        </w:rPr>
      </w:pPr>
      <w:r w:rsidRPr="00E619C9">
        <w:rPr>
          <w:rFonts w:ascii="Arial" w:hAnsi="Arial" w:cs="Arial"/>
        </w:rPr>
        <w:t>Mevrouw Chr</w:t>
      </w:r>
      <w:r w:rsidR="00F816EA">
        <w:rPr>
          <w:rFonts w:ascii="Arial" w:hAnsi="Arial" w:cs="Arial"/>
        </w:rPr>
        <w:t>is</w:t>
      </w:r>
      <w:r w:rsidRPr="00E619C9">
        <w:rPr>
          <w:rFonts w:ascii="Arial" w:hAnsi="Arial" w:cs="Arial"/>
        </w:rPr>
        <w:t xml:space="preserve"> Verkaar</w:t>
      </w:r>
      <w:r w:rsidR="007A6DF0">
        <w:rPr>
          <w:rFonts w:ascii="Arial" w:hAnsi="Arial" w:cs="Arial"/>
        </w:rPr>
        <w:t>,</w:t>
      </w:r>
      <w:r w:rsidRPr="00E619C9">
        <w:rPr>
          <w:rFonts w:ascii="Arial" w:hAnsi="Arial" w:cs="Arial"/>
        </w:rPr>
        <w:t xml:space="preserve"> Mevrouw </w:t>
      </w:r>
      <w:r w:rsidR="00C075B0" w:rsidRPr="00E619C9">
        <w:rPr>
          <w:rFonts w:ascii="Arial" w:hAnsi="Arial" w:cs="Arial"/>
        </w:rPr>
        <w:t>M</w:t>
      </w:r>
      <w:r w:rsidR="00C075B0">
        <w:rPr>
          <w:rFonts w:ascii="Arial" w:hAnsi="Arial" w:cs="Arial"/>
        </w:rPr>
        <w:t>ariëtta</w:t>
      </w:r>
      <w:r w:rsidRPr="00E619C9">
        <w:rPr>
          <w:rFonts w:ascii="Arial" w:hAnsi="Arial" w:cs="Arial"/>
        </w:rPr>
        <w:t xml:space="preserve"> d’Arnaud</w:t>
      </w:r>
      <w:r w:rsidR="007A6DF0">
        <w:rPr>
          <w:rFonts w:ascii="Arial" w:hAnsi="Arial" w:cs="Arial"/>
        </w:rPr>
        <w:t>,</w:t>
      </w:r>
      <w:r w:rsidR="00FB2982">
        <w:rPr>
          <w:rFonts w:ascii="Arial" w:hAnsi="Arial" w:cs="Arial"/>
        </w:rPr>
        <w:t xml:space="preserve"> de heren Bas Alberts, Huub van Grinsven, Henk de Groot, Rob Vorst, Lambert van den Hoven, Ton Verwey, Mevrouw Marleen Vorst en Mevrouw Marianne Heeren </w:t>
      </w:r>
      <w:r w:rsidR="00AD62ED" w:rsidRPr="00E619C9">
        <w:rPr>
          <w:rFonts w:ascii="Arial" w:hAnsi="Arial" w:cs="Arial"/>
        </w:rPr>
        <w:t xml:space="preserve"> hebben zich afgemeld voor deze ALV.</w:t>
      </w:r>
    </w:p>
    <w:p w14:paraId="2D2D657D" w14:textId="3A90D814" w:rsidR="001430AE" w:rsidRDefault="00FB2982" w:rsidP="00E04020">
      <w:pPr>
        <w:pStyle w:val="Geenafstand"/>
        <w:rPr>
          <w:rFonts w:ascii="Arial" w:hAnsi="Arial" w:cs="Arial"/>
        </w:rPr>
      </w:pPr>
      <w:r>
        <w:rPr>
          <w:rFonts w:ascii="Arial" w:hAnsi="Arial" w:cs="Arial"/>
        </w:rPr>
        <w:t xml:space="preserve">Er zijn, voor zover bij ons bekend, in de afgelopen periode overleden </w:t>
      </w:r>
      <w:r w:rsidR="00086230">
        <w:rPr>
          <w:rFonts w:ascii="Arial" w:hAnsi="Arial" w:cs="Arial"/>
        </w:rPr>
        <w:t xml:space="preserve">onze leden </w:t>
      </w:r>
      <w:r>
        <w:rPr>
          <w:rFonts w:ascii="Arial" w:hAnsi="Arial" w:cs="Arial"/>
        </w:rPr>
        <w:t>Mevrouw Wijnan</w:t>
      </w:r>
      <w:r w:rsidR="00620165">
        <w:rPr>
          <w:rFonts w:ascii="Arial" w:hAnsi="Arial" w:cs="Arial"/>
        </w:rPr>
        <w:t>t</w:t>
      </w:r>
      <w:r>
        <w:rPr>
          <w:rFonts w:ascii="Arial" w:hAnsi="Arial" w:cs="Arial"/>
        </w:rPr>
        <w:t>s - van Ierlan</w:t>
      </w:r>
      <w:r w:rsidR="00620165">
        <w:rPr>
          <w:rFonts w:ascii="Arial" w:hAnsi="Arial" w:cs="Arial"/>
        </w:rPr>
        <w:t>t</w:t>
      </w:r>
      <w:r w:rsidR="00086230">
        <w:rPr>
          <w:rFonts w:ascii="Arial" w:hAnsi="Arial" w:cs="Arial"/>
        </w:rPr>
        <w:t xml:space="preserve">, Mevrouw Appels - Ketelaars en de Heer </w:t>
      </w:r>
    </w:p>
    <w:p w14:paraId="4E40D73F" w14:textId="103DC7F9" w:rsidR="00FB2982" w:rsidRPr="00E619C9" w:rsidRDefault="00086230" w:rsidP="00E04020">
      <w:pPr>
        <w:pStyle w:val="Geenafstand"/>
        <w:rPr>
          <w:rFonts w:ascii="Arial" w:hAnsi="Arial" w:cs="Arial"/>
        </w:rPr>
      </w:pPr>
      <w:r>
        <w:rPr>
          <w:rFonts w:ascii="Arial" w:hAnsi="Arial" w:cs="Arial"/>
        </w:rPr>
        <w:t xml:space="preserve">J. Verspeek. Er wordt ter nagedachtenis aan deze overledenen een kort moment van stilte gehouden. </w:t>
      </w:r>
      <w:r w:rsidR="00FB2982">
        <w:rPr>
          <w:rFonts w:ascii="Arial" w:hAnsi="Arial" w:cs="Arial"/>
        </w:rPr>
        <w:t xml:space="preserve"> </w:t>
      </w:r>
    </w:p>
    <w:p w14:paraId="0627D654" w14:textId="77777777" w:rsidR="00AD62ED" w:rsidRPr="00E619C9" w:rsidRDefault="00AD62ED" w:rsidP="00E04020">
      <w:pPr>
        <w:pStyle w:val="Geenafstand"/>
        <w:rPr>
          <w:rFonts w:ascii="Arial" w:hAnsi="Arial" w:cs="Arial"/>
        </w:rPr>
      </w:pPr>
      <w:r w:rsidRPr="00E619C9">
        <w:rPr>
          <w:rFonts w:ascii="Arial" w:hAnsi="Arial" w:cs="Arial"/>
        </w:rPr>
        <w:t>De voorzitters van de commissies hebben doorgegeven wie namens de betreffende commissie het woord zal voeren betreffende de activiteiten van het afgelopen jaar.</w:t>
      </w:r>
    </w:p>
    <w:p w14:paraId="4156066B" w14:textId="77777777" w:rsidR="00AD62ED" w:rsidRPr="00E619C9" w:rsidRDefault="00AD62ED" w:rsidP="00E04020">
      <w:pPr>
        <w:pStyle w:val="Geenafstand"/>
        <w:rPr>
          <w:rFonts w:ascii="Arial" w:hAnsi="Arial" w:cs="Arial"/>
        </w:rPr>
      </w:pPr>
    </w:p>
    <w:p w14:paraId="1C411E09" w14:textId="181FD6CA" w:rsidR="00883D21" w:rsidRPr="00E619C9" w:rsidRDefault="00AD62ED" w:rsidP="00E04020">
      <w:pPr>
        <w:pStyle w:val="Geenafstand"/>
        <w:rPr>
          <w:rFonts w:ascii="Arial" w:hAnsi="Arial" w:cs="Arial"/>
        </w:rPr>
      </w:pPr>
      <w:r w:rsidRPr="00B07FE9">
        <w:rPr>
          <w:rFonts w:ascii="Arial" w:hAnsi="Arial" w:cs="Arial"/>
          <w:b/>
          <w:bCs/>
          <w:u w:val="single"/>
        </w:rPr>
        <w:t>3.</w:t>
      </w:r>
      <w:r w:rsidR="00411F33" w:rsidRPr="00E619C9">
        <w:rPr>
          <w:rFonts w:ascii="Arial" w:hAnsi="Arial" w:cs="Arial"/>
          <w:u w:val="single"/>
        </w:rPr>
        <w:t xml:space="preserve"> Notulen ALV 201</w:t>
      </w:r>
      <w:r w:rsidR="00086230">
        <w:rPr>
          <w:rFonts w:ascii="Arial" w:hAnsi="Arial" w:cs="Arial"/>
          <w:u w:val="single"/>
        </w:rPr>
        <w:t>9</w:t>
      </w:r>
      <w:r w:rsidR="00411F33" w:rsidRPr="00E619C9">
        <w:rPr>
          <w:rFonts w:ascii="Arial" w:hAnsi="Arial" w:cs="Arial"/>
          <w:u w:val="single"/>
        </w:rPr>
        <w:t xml:space="preserve"> van </w:t>
      </w:r>
      <w:r w:rsidR="00086230">
        <w:rPr>
          <w:rFonts w:ascii="Arial" w:hAnsi="Arial" w:cs="Arial"/>
          <w:u w:val="single"/>
        </w:rPr>
        <w:t>5</w:t>
      </w:r>
      <w:r w:rsidR="00995821" w:rsidRPr="00E619C9">
        <w:rPr>
          <w:rFonts w:ascii="Arial" w:hAnsi="Arial" w:cs="Arial"/>
          <w:u w:val="single"/>
        </w:rPr>
        <w:t xml:space="preserve"> april en 1</w:t>
      </w:r>
      <w:r w:rsidR="00086230">
        <w:rPr>
          <w:rFonts w:ascii="Arial" w:hAnsi="Arial" w:cs="Arial"/>
          <w:u w:val="single"/>
        </w:rPr>
        <w:t>9</w:t>
      </w:r>
      <w:r w:rsidR="00411F33" w:rsidRPr="00E619C9">
        <w:rPr>
          <w:rFonts w:ascii="Arial" w:hAnsi="Arial" w:cs="Arial"/>
          <w:u w:val="single"/>
        </w:rPr>
        <w:t xml:space="preserve"> april 201</w:t>
      </w:r>
      <w:r w:rsidR="00086230">
        <w:rPr>
          <w:rFonts w:ascii="Arial" w:hAnsi="Arial" w:cs="Arial"/>
          <w:u w:val="single"/>
        </w:rPr>
        <w:t>9</w:t>
      </w:r>
      <w:r w:rsidR="00411F33" w:rsidRPr="00E619C9">
        <w:rPr>
          <w:rFonts w:ascii="Arial" w:hAnsi="Arial" w:cs="Arial"/>
          <w:u w:val="single"/>
        </w:rPr>
        <w:t>.</w:t>
      </w:r>
      <w:r w:rsidR="00411F33" w:rsidRPr="00E619C9">
        <w:rPr>
          <w:rFonts w:ascii="Arial" w:hAnsi="Arial" w:cs="Arial"/>
        </w:rPr>
        <w:t xml:space="preserve"> </w:t>
      </w:r>
    </w:p>
    <w:p w14:paraId="092A06D4" w14:textId="390C88C2" w:rsidR="00411F33" w:rsidRPr="00E619C9" w:rsidRDefault="00411F33" w:rsidP="00E04020">
      <w:pPr>
        <w:pStyle w:val="Geenafstand"/>
        <w:rPr>
          <w:rFonts w:ascii="Arial" w:hAnsi="Arial" w:cs="Arial"/>
        </w:rPr>
      </w:pPr>
      <w:r w:rsidRPr="00E619C9">
        <w:rPr>
          <w:rFonts w:ascii="Arial" w:hAnsi="Arial" w:cs="Arial"/>
        </w:rPr>
        <w:t xml:space="preserve">Er zijn geen op- of aanmerkingen en </w:t>
      </w:r>
      <w:r w:rsidR="00B84A47" w:rsidRPr="00E619C9">
        <w:rPr>
          <w:rFonts w:ascii="Arial" w:hAnsi="Arial" w:cs="Arial"/>
        </w:rPr>
        <w:t xml:space="preserve">het verslag </w:t>
      </w:r>
      <w:r w:rsidRPr="00E619C9">
        <w:rPr>
          <w:rFonts w:ascii="Arial" w:hAnsi="Arial" w:cs="Arial"/>
        </w:rPr>
        <w:t>word</w:t>
      </w:r>
      <w:r w:rsidR="00B84A47" w:rsidRPr="00E619C9">
        <w:rPr>
          <w:rFonts w:ascii="Arial" w:hAnsi="Arial" w:cs="Arial"/>
        </w:rPr>
        <w:t>t</w:t>
      </w:r>
      <w:r w:rsidRPr="00E619C9">
        <w:rPr>
          <w:rFonts w:ascii="Arial" w:hAnsi="Arial" w:cs="Arial"/>
        </w:rPr>
        <w:t xml:space="preserve"> door de vergadering goedgekeurd met dank aan de </w:t>
      </w:r>
      <w:r w:rsidR="00995821" w:rsidRPr="00E619C9">
        <w:rPr>
          <w:rFonts w:ascii="Arial" w:hAnsi="Arial" w:cs="Arial"/>
        </w:rPr>
        <w:t>secretaris</w:t>
      </w:r>
      <w:r w:rsidRPr="00E619C9">
        <w:rPr>
          <w:rFonts w:ascii="Arial" w:hAnsi="Arial" w:cs="Arial"/>
        </w:rPr>
        <w:t>.</w:t>
      </w:r>
    </w:p>
    <w:p w14:paraId="2C54B867" w14:textId="77777777" w:rsidR="00411F33" w:rsidRPr="00E619C9" w:rsidRDefault="00411F33" w:rsidP="00E04020">
      <w:pPr>
        <w:pStyle w:val="Geenafstand"/>
        <w:rPr>
          <w:rFonts w:ascii="Arial" w:hAnsi="Arial" w:cs="Arial"/>
        </w:rPr>
      </w:pPr>
    </w:p>
    <w:p w14:paraId="36702742" w14:textId="77777777" w:rsidR="001430AE" w:rsidRDefault="001430AE" w:rsidP="00E04020">
      <w:pPr>
        <w:pStyle w:val="Geenafstand"/>
        <w:rPr>
          <w:rFonts w:ascii="Arial" w:hAnsi="Arial" w:cs="Arial"/>
          <w:u w:val="single"/>
        </w:rPr>
      </w:pPr>
    </w:p>
    <w:p w14:paraId="7406463C" w14:textId="77777777" w:rsidR="001430AE" w:rsidRDefault="001430AE" w:rsidP="00E04020">
      <w:pPr>
        <w:pStyle w:val="Geenafstand"/>
        <w:rPr>
          <w:rFonts w:ascii="Arial" w:hAnsi="Arial" w:cs="Arial"/>
          <w:u w:val="single"/>
        </w:rPr>
      </w:pPr>
    </w:p>
    <w:p w14:paraId="49330289" w14:textId="616A951C" w:rsidR="00411F33" w:rsidRPr="00E619C9" w:rsidRDefault="00411F33" w:rsidP="00E04020">
      <w:pPr>
        <w:pStyle w:val="Geenafstand"/>
        <w:rPr>
          <w:rFonts w:ascii="Arial" w:hAnsi="Arial" w:cs="Arial"/>
          <w:u w:val="single"/>
        </w:rPr>
      </w:pPr>
      <w:r w:rsidRPr="00B07FE9">
        <w:rPr>
          <w:rFonts w:ascii="Arial" w:hAnsi="Arial" w:cs="Arial"/>
          <w:b/>
          <w:bCs/>
          <w:u w:val="single"/>
        </w:rPr>
        <w:lastRenderedPageBreak/>
        <w:t>4.</w:t>
      </w:r>
      <w:r w:rsidRPr="00E619C9">
        <w:rPr>
          <w:rFonts w:ascii="Arial" w:hAnsi="Arial" w:cs="Arial"/>
          <w:u w:val="single"/>
        </w:rPr>
        <w:t xml:space="preserve"> Beleidsrealisatie 201</w:t>
      </w:r>
      <w:r w:rsidR="001430AE">
        <w:rPr>
          <w:rFonts w:ascii="Arial" w:hAnsi="Arial" w:cs="Arial"/>
          <w:u w:val="single"/>
        </w:rPr>
        <w:t xml:space="preserve">9 </w:t>
      </w:r>
      <w:r w:rsidR="006B1AE3">
        <w:rPr>
          <w:rFonts w:ascii="Arial" w:hAnsi="Arial" w:cs="Arial"/>
          <w:u w:val="single"/>
        </w:rPr>
        <w:t>t/m 2021</w:t>
      </w:r>
      <w:r w:rsidRPr="00E619C9">
        <w:rPr>
          <w:rFonts w:ascii="Arial" w:hAnsi="Arial" w:cs="Arial"/>
          <w:u w:val="single"/>
        </w:rPr>
        <w:t>.</w:t>
      </w:r>
    </w:p>
    <w:p w14:paraId="026CF863" w14:textId="5C76D346" w:rsidR="006B1AE3" w:rsidRDefault="006B1AE3" w:rsidP="00411F33">
      <w:pPr>
        <w:pStyle w:val="Geenafstand"/>
        <w:rPr>
          <w:rFonts w:ascii="Arial" w:hAnsi="Arial" w:cs="Arial"/>
        </w:rPr>
      </w:pPr>
      <w:r>
        <w:rPr>
          <w:rFonts w:ascii="Arial" w:hAnsi="Arial" w:cs="Arial"/>
        </w:rPr>
        <w:t>Dit is de eerste ALV sinds de ALV van 2019 gehouden op 5 en 1</w:t>
      </w:r>
      <w:r w:rsidR="00620165">
        <w:rPr>
          <w:rFonts w:ascii="Arial" w:hAnsi="Arial" w:cs="Arial"/>
        </w:rPr>
        <w:t>2</w:t>
      </w:r>
      <w:r>
        <w:rPr>
          <w:rFonts w:ascii="Arial" w:hAnsi="Arial" w:cs="Arial"/>
        </w:rPr>
        <w:t xml:space="preserve"> april 2019.</w:t>
      </w:r>
    </w:p>
    <w:p w14:paraId="44995FF0" w14:textId="626B778E" w:rsidR="006B1AE3" w:rsidRDefault="006B1AE3" w:rsidP="00411F33">
      <w:pPr>
        <w:pStyle w:val="Geenafstand"/>
        <w:rPr>
          <w:rFonts w:ascii="Arial" w:hAnsi="Arial" w:cs="Arial"/>
        </w:rPr>
      </w:pPr>
      <w:r>
        <w:rPr>
          <w:rFonts w:ascii="Arial" w:hAnsi="Arial" w:cs="Arial"/>
        </w:rPr>
        <w:t>De voorzitters van de commissies geven een toelichting op de jaarverslagen.</w:t>
      </w:r>
    </w:p>
    <w:p w14:paraId="617E1554" w14:textId="682DAC27" w:rsidR="002418B2" w:rsidRDefault="006B1AE3" w:rsidP="00411F33">
      <w:pPr>
        <w:pStyle w:val="Geenafstand"/>
        <w:rPr>
          <w:rFonts w:ascii="Arial" w:hAnsi="Arial" w:cs="Arial"/>
        </w:rPr>
      </w:pPr>
      <w:r>
        <w:rPr>
          <w:rFonts w:ascii="Arial" w:hAnsi="Arial" w:cs="Arial"/>
        </w:rPr>
        <w:t>De heer Bert van Esch geeft een toelichting op de verslagen van 2019 en 2020</w:t>
      </w:r>
      <w:r w:rsidR="008971BF">
        <w:rPr>
          <w:rFonts w:ascii="Arial" w:hAnsi="Arial" w:cs="Arial"/>
        </w:rPr>
        <w:t xml:space="preserve"> van de inmiddels in deze vorm opgeheven commissie Forum. De commissie is langzaam doodgebloed omdat </w:t>
      </w:r>
      <w:r w:rsidR="00C01109">
        <w:rPr>
          <w:rFonts w:ascii="Arial" w:hAnsi="Arial" w:cs="Arial"/>
        </w:rPr>
        <w:t xml:space="preserve">het </w:t>
      </w:r>
      <w:r w:rsidR="008971BF">
        <w:rPr>
          <w:rFonts w:ascii="Arial" w:hAnsi="Arial" w:cs="Arial"/>
        </w:rPr>
        <w:t>m.n. lastig is goede inleiders te vinden met een boekenbon als honorering. In 2019 en 2020 werden een drietal lezingen verzorgd, op 18-10-2019</w:t>
      </w:r>
      <w:r w:rsidR="002418B2">
        <w:rPr>
          <w:rFonts w:ascii="Arial" w:hAnsi="Arial" w:cs="Arial"/>
        </w:rPr>
        <w:t xml:space="preserve"> betreffende drugsbestrijding in Noord-Brabant, op 14-2-2020 een lezing met als onderwerp “Architectuur” en op 13-12-2020 werd het onderwerp “Kijken naar kunst” behandeld. Gedurende een groot aantal jaren werden lezingen, meestal een zestal per jaar, georganiseerd met een grote variëteit aan onderwerpen en spraakmakende inleiders.</w:t>
      </w:r>
    </w:p>
    <w:p w14:paraId="3B323400" w14:textId="77777777" w:rsidR="008D643E" w:rsidRDefault="008D643E" w:rsidP="00411F33">
      <w:pPr>
        <w:pStyle w:val="Geenafstand"/>
        <w:rPr>
          <w:rFonts w:ascii="Arial" w:hAnsi="Arial" w:cs="Arial"/>
        </w:rPr>
      </w:pPr>
    </w:p>
    <w:p w14:paraId="37921508" w14:textId="23FA2784" w:rsidR="009175E2" w:rsidRDefault="002418B2" w:rsidP="00411F33">
      <w:pPr>
        <w:pStyle w:val="Geenafstand"/>
        <w:rPr>
          <w:rFonts w:ascii="Arial" w:hAnsi="Arial" w:cs="Arial"/>
        </w:rPr>
      </w:pPr>
      <w:r>
        <w:rPr>
          <w:rFonts w:ascii="Arial" w:hAnsi="Arial" w:cs="Arial"/>
        </w:rPr>
        <w:t xml:space="preserve">Door Mevrouw Cocky verweij wordt </w:t>
      </w:r>
      <w:r w:rsidR="009175E2">
        <w:rPr>
          <w:rFonts w:ascii="Arial" w:hAnsi="Arial" w:cs="Arial"/>
        </w:rPr>
        <w:t>een toelichting gegeven over verslaglegging van de maandbrief die door haar wordt verzorgd (publicaties).</w:t>
      </w:r>
    </w:p>
    <w:p w14:paraId="4ECAB258" w14:textId="33C4CC06" w:rsidR="009175E2" w:rsidRDefault="009175E2" w:rsidP="00411F33">
      <w:pPr>
        <w:pStyle w:val="Geenafstand"/>
        <w:rPr>
          <w:rFonts w:ascii="Arial" w:hAnsi="Arial" w:cs="Arial"/>
        </w:rPr>
      </w:pPr>
    </w:p>
    <w:p w14:paraId="00485AED" w14:textId="77777777" w:rsidR="009175E2" w:rsidRPr="009175E2" w:rsidRDefault="009175E2" w:rsidP="009175E2">
      <w:pPr>
        <w:tabs>
          <w:tab w:val="left" w:pos="7740"/>
        </w:tabs>
        <w:rPr>
          <w:b/>
          <w:sz w:val="24"/>
          <w:lang w:eastAsia="nl-NL"/>
        </w:rPr>
      </w:pPr>
      <w:r w:rsidRPr="009175E2">
        <w:rPr>
          <w:b/>
          <w:sz w:val="24"/>
          <w:lang w:eastAsia="nl-NL"/>
        </w:rPr>
        <w:t>Publicaties 2019</w:t>
      </w:r>
      <w:r w:rsidRPr="009175E2">
        <w:rPr>
          <w:b/>
          <w:sz w:val="24"/>
          <w:lang w:eastAsia="nl-NL"/>
        </w:rPr>
        <w:tab/>
      </w:r>
    </w:p>
    <w:p w14:paraId="72D4D4BE" w14:textId="77777777" w:rsidR="009175E2" w:rsidRPr="009175E2" w:rsidRDefault="009175E2" w:rsidP="009175E2">
      <w:pPr>
        <w:rPr>
          <w:sz w:val="24"/>
          <w:lang w:eastAsia="nl-NL"/>
        </w:rPr>
      </w:pPr>
      <w:r w:rsidRPr="009175E2">
        <w:rPr>
          <w:sz w:val="24"/>
          <w:lang w:eastAsia="nl-NL"/>
        </w:rPr>
        <w:t>Publicaties verzorgt de SV-website en de SV-maandbrieven</w:t>
      </w:r>
    </w:p>
    <w:p w14:paraId="69F26207" w14:textId="77777777" w:rsidR="009175E2" w:rsidRPr="009175E2" w:rsidRDefault="009175E2" w:rsidP="009175E2">
      <w:pPr>
        <w:rPr>
          <w:sz w:val="24"/>
          <w:lang w:eastAsia="nl-NL"/>
        </w:rPr>
      </w:pPr>
      <w:r w:rsidRPr="009175E2">
        <w:rPr>
          <w:sz w:val="24"/>
          <w:lang w:eastAsia="nl-NL"/>
        </w:rPr>
        <w:br/>
      </w:r>
      <w:r w:rsidRPr="009175E2">
        <w:rPr>
          <w:b/>
          <w:sz w:val="24"/>
          <w:lang w:eastAsia="nl-NL"/>
        </w:rPr>
        <w:t>Maandbrieven</w:t>
      </w:r>
    </w:p>
    <w:p w14:paraId="12A78914" w14:textId="77777777" w:rsidR="009175E2" w:rsidRPr="009175E2" w:rsidRDefault="009175E2" w:rsidP="009175E2">
      <w:pPr>
        <w:rPr>
          <w:sz w:val="24"/>
          <w:lang w:eastAsia="nl-NL"/>
        </w:rPr>
      </w:pPr>
      <w:r w:rsidRPr="009175E2">
        <w:rPr>
          <w:sz w:val="24"/>
          <w:lang w:eastAsia="nl-NL"/>
        </w:rPr>
        <w:t>In 2019 zijn er elf maandbrieven verstuurd. De meeste leden ontvangen die digitaal; twaalf leden een geprinte per post.</w:t>
      </w:r>
      <w:r w:rsidRPr="009175E2">
        <w:rPr>
          <w:sz w:val="24"/>
          <w:lang w:eastAsia="nl-NL"/>
        </w:rPr>
        <w:br/>
        <w:t xml:space="preserve">De </w:t>
      </w:r>
      <w:r w:rsidRPr="009175E2">
        <w:rPr>
          <w:b/>
          <w:bCs/>
          <w:sz w:val="24"/>
          <w:lang w:eastAsia="nl-NL"/>
        </w:rPr>
        <w:t>kopij</w:t>
      </w:r>
      <w:r w:rsidRPr="009175E2">
        <w:rPr>
          <w:sz w:val="24"/>
          <w:lang w:eastAsia="nl-NL"/>
        </w:rPr>
        <w:t xml:space="preserve"> voor de maandbrief ontvang ik graag ten laatste op de 27</w:t>
      </w:r>
      <w:r w:rsidRPr="009175E2">
        <w:rPr>
          <w:sz w:val="24"/>
          <w:vertAlign w:val="superscript"/>
          <w:lang w:eastAsia="nl-NL"/>
        </w:rPr>
        <w:t>e</w:t>
      </w:r>
      <w:r w:rsidRPr="009175E2">
        <w:rPr>
          <w:sz w:val="24"/>
          <w:lang w:eastAsia="nl-NL"/>
        </w:rPr>
        <w:t xml:space="preserve"> van de maand. Daarvoor stuur ik de 25</w:t>
      </w:r>
      <w:r w:rsidRPr="009175E2">
        <w:rPr>
          <w:sz w:val="24"/>
          <w:vertAlign w:val="superscript"/>
          <w:lang w:eastAsia="nl-NL"/>
        </w:rPr>
        <w:t>e</w:t>
      </w:r>
      <w:r w:rsidRPr="009175E2">
        <w:rPr>
          <w:sz w:val="24"/>
          <w:lang w:eastAsia="nl-NL"/>
        </w:rPr>
        <w:t xml:space="preserve"> een herinnering. Zie </w:t>
      </w:r>
      <w:hyperlink r:id="rId6" w:history="1">
        <w:r w:rsidRPr="009175E2">
          <w:rPr>
            <w:color w:val="0000FF"/>
            <w:sz w:val="24"/>
            <w:u w:val="single"/>
            <w:lang w:eastAsia="nl-NL"/>
          </w:rPr>
          <w:t>https://www.sedvitae.nl/home/sv-publicaties/kopij-aanleveren/</w:t>
        </w:r>
      </w:hyperlink>
    </w:p>
    <w:p w14:paraId="40427246" w14:textId="77777777" w:rsidR="009175E2" w:rsidRPr="009175E2" w:rsidRDefault="009175E2" w:rsidP="009175E2">
      <w:pPr>
        <w:rPr>
          <w:b/>
          <w:sz w:val="24"/>
          <w:lang w:eastAsia="nl-NL"/>
        </w:rPr>
      </w:pPr>
      <w:r w:rsidRPr="009175E2">
        <w:rPr>
          <w:sz w:val="24"/>
          <w:lang w:eastAsia="nl-NL"/>
        </w:rPr>
        <w:br/>
      </w:r>
      <w:r w:rsidRPr="009175E2">
        <w:rPr>
          <w:b/>
          <w:sz w:val="24"/>
          <w:lang w:eastAsia="nl-NL"/>
        </w:rPr>
        <w:t>Website</w:t>
      </w:r>
    </w:p>
    <w:p w14:paraId="5026AF23" w14:textId="77777777" w:rsidR="009175E2" w:rsidRPr="009175E2" w:rsidRDefault="009175E2" w:rsidP="009175E2">
      <w:pPr>
        <w:rPr>
          <w:sz w:val="24"/>
          <w:lang w:eastAsia="nl-NL"/>
        </w:rPr>
      </w:pPr>
      <w:r w:rsidRPr="009175E2">
        <w:rPr>
          <w:sz w:val="24"/>
          <w:lang w:eastAsia="nl-NL"/>
        </w:rPr>
        <w:t xml:space="preserve">Ook in 2019 verzorgt Tisda Webdesign en Webhosting naar tevredenheid onze hosting, reparaties, beveiliging en helpt bij aanpassingen als de Algemene Verordening Gegevensbescherming, het AVG. </w:t>
      </w:r>
      <w:r w:rsidRPr="009175E2">
        <w:rPr>
          <w:sz w:val="24"/>
          <w:lang w:eastAsia="nl-NL"/>
        </w:rPr>
        <w:br/>
        <w:t xml:space="preserve">Vanzelfsprekend is een website inherent aan ‘in opbouw’ door veranderde wensen van gebruikers en nieuwe mogelijkheden, snelle veranderingen van onze digitale maatschappij, hoewel wij met de website daar maar heel summier aan aanhaken. </w:t>
      </w:r>
      <w:r w:rsidRPr="009175E2">
        <w:rPr>
          <w:sz w:val="24"/>
          <w:lang w:eastAsia="nl-NL"/>
        </w:rPr>
        <w:br/>
        <w:t xml:space="preserve">Nieuw is dat de mate van gebruik per maand is te zien; laatste maand: 196 sessies met 862 pagina’s. </w:t>
      </w:r>
      <w:r w:rsidRPr="009175E2">
        <w:rPr>
          <w:sz w:val="24"/>
          <w:lang w:eastAsia="nl-NL"/>
        </w:rPr>
        <w:br/>
        <w:t xml:space="preserve">Heeft u een maandbrief per ongeluk weggegooid. Zie [HOME] of [LAATSTE NIEUWS] voor de jongste afleveringen óf </w:t>
      </w:r>
      <w:hyperlink r:id="rId7" w:history="1">
        <w:r w:rsidRPr="009175E2">
          <w:rPr>
            <w:color w:val="0000FF"/>
            <w:sz w:val="24"/>
            <w:u w:val="single"/>
            <w:lang w:eastAsia="nl-NL"/>
          </w:rPr>
          <w:t>https://www.sedvitae.nl/home/sv-publicaties/</w:t>
        </w:r>
      </w:hyperlink>
      <w:r w:rsidRPr="009175E2">
        <w:rPr>
          <w:sz w:val="24"/>
          <w:lang w:eastAsia="nl-NL"/>
        </w:rPr>
        <w:br/>
      </w:r>
    </w:p>
    <w:p w14:paraId="7719A508" w14:textId="77777777" w:rsidR="009175E2" w:rsidRPr="009175E2" w:rsidRDefault="009175E2" w:rsidP="009175E2">
      <w:pPr>
        <w:rPr>
          <w:sz w:val="24"/>
          <w:lang w:eastAsia="nl-NL"/>
        </w:rPr>
      </w:pPr>
      <w:r w:rsidRPr="009175E2">
        <w:rPr>
          <w:sz w:val="24"/>
          <w:lang w:eastAsia="nl-NL"/>
        </w:rPr>
        <w:t>Ik zie uw reactie graag tegemoet! En, ziet u fouten, kom ze samen met mij herstellen! Van harte welkom!</w:t>
      </w:r>
    </w:p>
    <w:p w14:paraId="2DDD2383" w14:textId="77777777" w:rsidR="009175E2" w:rsidRPr="009175E2" w:rsidRDefault="009175E2" w:rsidP="009175E2">
      <w:pPr>
        <w:rPr>
          <w:bCs/>
          <w:sz w:val="24"/>
          <w:lang w:eastAsia="nl-NL"/>
        </w:rPr>
      </w:pPr>
      <w:r w:rsidRPr="009175E2">
        <w:rPr>
          <w:bCs/>
          <w:sz w:val="24"/>
          <w:lang w:eastAsia="nl-NL"/>
        </w:rPr>
        <w:t xml:space="preserve">Bij voorbaat dank   Cocky Verweij   </w:t>
      </w:r>
      <w:hyperlink r:id="rId8" w:history="1">
        <w:r w:rsidRPr="009175E2">
          <w:rPr>
            <w:bCs/>
            <w:color w:val="0000FF"/>
            <w:sz w:val="24"/>
            <w:u w:val="single"/>
            <w:lang w:eastAsia="nl-NL"/>
          </w:rPr>
          <w:t>cocky@kpnmail.nl</w:t>
        </w:r>
      </w:hyperlink>
      <w:r w:rsidRPr="009175E2">
        <w:rPr>
          <w:bCs/>
          <w:sz w:val="24"/>
          <w:lang w:eastAsia="nl-NL"/>
        </w:rPr>
        <w:t xml:space="preserve">  06-22754200</w:t>
      </w:r>
    </w:p>
    <w:p w14:paraId="17A818F5" w14:textId="77777777" w:rsidR="009175E2" w:rsidRPr="009175E2" w:rsidRDefault="009175E2" w:rsidP="009175E2">
      <w:pPr>
        <w:rPr>
          <w:bCs/>
          <w:sz w:val="24"/>
          <w:lang w:eastAsia="nl-NL"/>
        </w:rPr>
      </w:pPr>
    </w:p>
    <w:p w14:paraId="26D2239B" w14:textId="77777777" w:rsidR="009175E2" w:rsidRPr="009175E2" w:rsidRDefault="009175E2" w:rsidP="009175E2">
      <w:pPr>
        <w:rPr>
          <w:bCs/>
          <w:sz w:val="24"/>
          <w:lang w:eastAsia="nl-NL"/>
        </w:rPr>
      </w:pPr>
      <w:r w:rsidRPr="009175E2">
        <w:rPr>
          <w:bCs/>
          <w:sz w:val="24"/>
          <w:lang w:eastAsia="nl-NL"/>
        </w:rPr>
        <w:t>===============================================================</w:t>
      </w:r>
    </w:p>
    <w:p w14:paraId="66ACB86A" w14:textId="77777777" w:rsidR="009175E2" w:rsidRPr="009175E2" w:rsidRDefault="009175E2" w:rsidP="009175E2">
      <w:pPr>
        <w:rPr>
          <w:bCs/>
          <w:sz w:val="24"/>
          <w:lang w:eastAsia="nl-NL"/>
        </w:rPr>
      </w:pPr>
    </w:p>
    <w:p w14:paraId="7135ACFA" w14:textId="77777777" w:rsidR="00E96DF6" w:rsidRDefault="00E96DF6" w:rsidP="009175E2">
      <w:pPr>
        <w:tabs>
          <w:tab w:val="left" w:pos="7740"/>
        </w:tabs>
        <w:rPr>
          <w:b/>
          <w:sz w:val="24"/>
          <w:lang w:eastAsia="nl-NL"/>
        </w:rPr>
      </w:pPr>
    </w:p>
    <w:p w14:paraId="4E7B1DF7" w14:textId="77777777" w:rsidR="00E96DF6" w:rsidRDefault="00E96DF6" w:rsidP="009175E2">
      <w:pPr>
        <w:tabs>
          <w:tab w:val="left" w:pos="7740"/>
        </w:tabs>
        <w:rPr>
          <w:b/>
          <w:sz w:val="24"/>
          <w:lang w:eastAsia="nl-NL"/>
        </w:rPr>
      </w:pPr>
    </w:p>
    <w:p w14:paraId="08D8E3F3" w14:textId="77777777" w:rsidR="00E96DF6" w:rsidRDefault="00E96DF6" w:rsidP="009175E2">
      <w:pPr>
        <w:tabs>
          <w:tab w:val="left" w:pos="7740"/>
        </w:tabs>
        <w:rPr>
          <w:b/>
          <w:sz w:val="24"/>
          <w:lang w:eastAsia="nl-NL"/>
        </w:rPr>
      </w:pPr>
    </w:p>
    <w:p w14:paraId="33507762" w14:textId="77777777" w:rsidR="00E96DF6" w:rsidRDefault="00E96DF6" w:rsidP="009175E2">
      <w:pPr>
        <w:tabs>
          <w:tab w:val="left" w:pos="7740"/>
        </w:tabs>
        <w:rPr>
          <w:b/>
          <w:sz w:val="24"/>
          <w:lang w:eastAsia="nl-NL"/>
        </w:rPr>
      </w:pPr>
    </w:p>
    <w:p w14:paraId="3E559A27" w14:textId="77777777" w:rsidR="00E441DE" w:rsidRDefault="00E441DE" w:rsidP="009175E2">
      <w:pPr>
        <w:tabs>
          <w:tab w:val="left" w:pos="7740"/>
        </w:tabs>
        <w:rPr>
          <w:b/>
          <w:sz w:val="24"/>
          <w:lang w:eastAsia="nl-NL"/>
        </w:rPr>
      </w:pPr>
    </w:p>
    <w:p w14:paraId="0B2BA2D0" w14:textId="43FC3A4E" w:rsidR="009175E2" w:rsidRPr="009175E2" w:rsidRDefault="009175E2" w:rsidP="009175E2">
      <w:pPr>
        <w:tabs>
          <w:tab w:val="left" w:pos="7740"/>
        </w:tabs>
        <w:rPr>
          <w:b/>
          <w:sz w:val="24"/>
          <w:lang w:eastAsia="nl-NL"/>
        </w:rPr>
      </w:pPr>
      <w:r w:rsidRPr="009175E2">
        <w:rPr>
          <w:b/>
          <w:sz w:val="24"/>
          <w:lang w:eastAsia="nl-NL"/>
        </w:rPr>
        <w:lastRenderedPageBreak/>
        <w:t>Publicaties 2020</w:t>
      </w:r>
    </w:p>
    <w:p w14:paraId="2411B30C" w14:textId="77777777" w:rsidR="009175E2" w:rsidRPr="009175E2" w:rsidRDefault="009175E2" w:rsidP="009175E2">
      <w:pPr>
        <w:tabs>
          <w:tab w:val="left" w:pos="7740"/>
        </w:tabs>
        <w:rPr>
          <w:b/>
          <w:sz w:val="24"/>
          <w:lang w:eastAsia="nl-NL"/>
        </w:rPr>
      </w:pPr>
      <w:r w:rsidRPr="009175E2">
        <w:rPr>
          <w:b/>
          <w:sz w:val="24"/>
          <w:lang w:eastAsia="nl-NL"/>
        </w:rPr>
        <w:tab/>
      </w:r>
    </w:p>
    <w:p w14:paraId="560E90A6" w14:textId="77777777" w:rsidR="009175E2" w:rsidRPr="009175E2" w:rsidRDefault="009175E2" w:rsidP="009175E2">
      <w:pPr>
        <w:rPr>
          <w:sz w:val="24"/>
          <w:lang w:eastAsia="nl-NL"/>
        </w:rPr>
      </w:pPr>
      <w:r w:rsidRPr="009175E2">
        <w:rPr>
          <w:b/>
          <w:sz w:val="24"/>
          <w:lang w:eastAsia="nl-NL"/>
        </w:rPr>
        <w:t>Maandbrieven</w:t>
      </w:r>
    </w:p>
    <w:p w14:paraId="07D0207A" w14:textId="77777777" w:rsidR="009175E2" w:rsidRPr="009175E2" w:rsidRDefault="009175E2" w:rsidP="009175E2">
      <w:pPr>
        <w:rPr>
          <w:sz w:val="24"/>
          <w:lang w:eastAsia="nl-NL"/>
        </w:rPr>
      </w:pPr>
      <w:r w:rsidRPr="009175E2">
        <w:rPr>
          <w:sz w:val="24"/>
          <w:lang w:eastAsia="nl-NL"/>
        </w:rPr>
        <w:t>Ook in 2020 zijn er elf maandbrieven verstuurd, meestal digitaal. De inhoud slinkt vaak tot één pagina, want veel gaat niet door: geen aankondigingen, geen verslagen.</w:t>
      </w:r>
      <w:r w:rsidRPr="009175E2">
        <w:rPr>
          <w:sz w:val="24"/>
          <w:lang w:eastAsia="nl-NL"/>
        </w:rPr>
        <w:br/>
        <w:t>Wederom ontvangen twaalf leden een geprinte versie per post. Kosten hiervan langzamerhand hoger dan de hoogte van de contributie, maar ja.</w:t>
      </w:r>
      <w:r w:rsidRPr="009175E2">
        <w:rPr>
          <w:sz w:val="24"/>
          <w:lang w:eastAsia="nl-NL"/>
        </w:rPr>
        <w:br/>
        <w:t xml:space="preserve">Het aanbieden van de </w:t>
      </w:r>
      <w:r w:rsidRPr="009175E2">
        <w:rPr>
          <w:b/>
          <w:bCs/>
          <w:sz w:val="24"/>
          <w:lang w:eastAsia="nl-NL"/>
        </w:rPr>
        <w:t>kopij</w:t>
      </w:r>
      <w:r w:rsidRPr="009175E2">
        <w:rPr>
          <w:sz w:val="24"/>
          <w:lang w:eastAsia="nl-NL"/>
        </w:rPr>
        <w:t xml:space="preserve"> is nu meer afhankelijk van wat doorgaat en is doorgegaan, ondanks corona. </w:t>
      </w:r>
    </w:p>
    <w:p w14:paraId="567A9893" w14:textId="77777777" w:rsidR="009175E2" w:rsidRPr="009175E2" w:rsidRDefault="009175E2" w:rsidP="009175E2">
      <w:pPr>
        <w:rPr>
          <w:sz w:val="24"/>
          <w:lang w:eastAsia="nl-NL"/>
        </w:rPr>
      </w:pPr>
    </w:p>
    <w:p w14:paraId="383C1858" w14:textId="77777777" w:rsidR="009175E2" w:rsidRPr="009175E2" w:rsidRDefault="009175E2" w:rsidP="009175E2">
      <w:pPr>
        <w:rPr>
          <w:b/>
          <w:sz w:val="24"/>
          <w:lang w:eastAsia="nl-NL"/>
        </w:rPr>
      </w:pPr>
      <w:r w:rsidRPr="009175E2">
        <w:rPr>
          <w:b/>
          <w:sz w:val="24"/>
          <w:lang w:eastAsia="nl-NL"/>
        </w:rPr>
        <w:t>Website</w:t>
      </w:r>
    </w:p>
    <w:p w14:paraId="747EB2BF" w14:textId="77777777" w:rsidR="009175E2" w:rsidRPr="009175E2" w:rsidRDefault="009175E2" w:rsidP="009175E2">
      <w:pPr>
        <w:rPr>
          <w:bCs/>
          <w:sz w:val="24"/>
          <w:lang w:eastAsia="nl-NL"/>
        </w:rPr>
      </w:pPr>
      <w:r w:rsidRPr="009175E2">
        <w:rPr>
          <w:sz w:val="24"/>
          <w:lang w:eastAsia="nl-NL"/>
        </w:rPr>
        <w:t xml:space="preserve">De software van het bouwprogramma </w:t>
      </w:r>
      <w:proofErr w:type="spellStart"/>
      <w:r w:rsidRPr="009175E2">
        <w:rPr>
          <w:sz w:val="24"/>
          <w:lang w:eastAsia="nl-NL"/>
        </w:rPr>
        <w:t>WordPress</w:t>
      </w:r>
      <w:proofErr w:type="spellEnd"/>
      <w:r w:rsidRPr="009175E2">
        <w:rPr>
          <w:sz w:val="24"/>
          <w:lang w:eastAsia="nl-NL"/>
        </w:rPr>
        <w:t xml:space="preserve"> is na vijf jaar verouderd: veel ‘tools’ die we nodig hebben, zijn niet meer compatible met de verouderde </w:t>
      </w:r>
      <w:proofErr w:type="spellStart"/>
      <w:r w:rsidRPr="009175E2">
        <w:rPr>
          <w:sz w:val="24"/>
          <w:lang w:eastAsia="nl-NL"/>
        </w:rPr>
        <w:t>WordPress</w:t>
      </w:r>
      <w:proofErr w:type="spellEnd"/>
      <w:r w:rsidRPr="009175E2">
        <w:rPr>
          <w:sz w:val="24"/>
          <w:lang w:eastAsia="nl-NL"/>
        </w:rPr>
        <w:t xml:space="preserve">. Gelukkig stemt het bestuur in met de aangevraagde financiën hiervoor. Alle ‘tools’ die niet nodig zijn, passen we natuurlijk aan. Ondanks alle beloften van “veel gemakkelijker”, “veel “overzichtelijker” etc. wordt het wederom een zomer bijleren en uitproberen. De blik ‘onder de motorkap’ is diffuser of in het geheel niet meer mogelijk. Kom er uiteindelijk wel uit, mede dankzij de heren Rob en Joris Brouwer van Tisda. </w:t>
      </w:r>
      <w:r w:rsidRPr="009175E2">
        <w:rPr>
          <w:sz w:val="24"/>
          <w:lang w:eastAsia="nl-NL"/>
        </w:rPr>
        <w:br/>
      </w:r>
      <w:r w:rsidRPr="009175E2">
        <w:rPr>
          <w:bCs/>
          <w:sz w:val="24"/>
          <w:lang w:eastAsia="nl-NL"/>
        </w:rPr>
        <w:t xml:space="preserve">Cocky Verweij   </w:t>
      </w:r>
      <w:hyperlink r:id="rId9" w:history="1">
        <w:r w:rsidRPr="009175E2">
          <w:rPr>
            <w:bCs/>
            <w:color w:val="0000FF"/>
            <w:sz w:val="24"/>
            <w:u w:val="single"/>
            <w:lang w:eastAsia="nl-NL"/>
          </w:rPr>
          <w:t>cocky@kpnmail.nl</w:t>
        </w:r>
      </w:hyperlink>
      <w:r w:rsidRPr="009175E2">
        <w:rPr>
          <w:bCs/>
          <w:sz w:val="24"/>
          <w:lang w:eastAsia="nl-NL"/>
        </w:rPr>
        <w:t xml:space="preserve">   06-22754200</w:t>
      </w:r>
    </w:p>
    <w:p w14:paraId="3B9C2DDE" w14:textId="77777777" w:rsidR="009175E2" w:rsidRPr="009175E2" w:rsidRDefault="009175E2" w:rsidP="009175E2">
      <w:pPr>
        <w:rPr>
          <w:bCs/>
          <w:sz w:val="24"/>
          <w:lang w:eastAsia="nl-NL"/>
        </w:rPr>
      </w:pPr>
    </w:p>
    <w:p w14:paraId="71986773" w14:textId="77777777" w:rsidR="009175E2" w:rsidRPr="009175E2" w:rsidRDefault="009175E2" w:rsidP="009175E2">
      <w:pPr>
        <w:rPr>
          <w:sz w:val="24"/>
          <w:lang w:eastAsia="nl-NL"/>
        </w:rPr>
      </w:pPr>
    </w:p>
    <w:p w14:paraId="7EC5A3C1" w14:textId="77777777" w:rsidR="009175E2" w:rsidRPr="009175E2" w:rsidRDefault="009175E2" w:rsidP="009175E2">
      <w:pPr>
        <w:rPr>
          <w:sz w:val="24"/>
          <w:lang w:eastAsia="nl-NL"/>
        </w:rPr>
      </w:pPr>
      <w:r w:rsidRPr="009175E2">
        <w:rPr>
          <w:sz w:val="24"/>
          <w:lang w:eastAsia="nl-NL"/>
        </w:rPr>
        <w:t>=========================================================</w:t>
      </w:r>
    </w:p>
    <w:p w14:paraId="7F28226A" w14:textId="77777777" w:rsidR="009175E2" w:rsidRPr="009175E2" w:rsidRDefault="009175E2" w:rsidP="009175E2">
      <w:pPr>
        <w:tabs>
          <w:tab w:val="left" w:pos="7740"/>
        </w:tabs>
        <w:rPr>
          <w:b/>
          <w:sz w:val="24"/>
          <w:lang w:eastAsia="nl-NL"/>
        </w:rPr>
      </w:pPr>
      <w:r w:rsidRPr="009175E2">
        <w:rPr>
          <w:b/>
          <w:sz w:val="24"/>
          <w:lang w:eastAsia="nl-NL"/>
        </w:rPr>
        <w:t>Publicaties 2021</w:t>
      </w:r>
    </w:p>
    <w:p w14:paraId="41BD2DBA" w14:textId="77777777" w:rsidR="009175E2" w:rsidRPr="009175E2" w:rsidRDefault="009175E2" w:rsidP="009175E2">
      <w:pPr>
        <w:tabs>
          <w:tab w:val="left" w:pos="7740"/>
        </w:tabs>
        <w:rPr>
          <w:b/>
          <w:sz w:val="24"/>
          <w:lang w:eastAsia="nl-NL"/>
        </w:rPr>
      </w:pPr>
    </w:p>
    <w:p w14:paraId="118FFDBB" w14:textId="77777777" w:rsidR="009175E2" w:rsidRPr="009175E2" w:rsidRDefault="009175E2" w:rsidP="009175E2">
      <w:pPr>
        <w:rPr>
          <w:sz w:val="24"/>
          <w:lang w:eastAsia="nl-NL"/>
        </w:rPr>
      </w:pPr>
      <w:r w:rsidRPr="009175E2">
        <w:rPr>
          <w:b/>
          <w:sz w:val="24"/>
          <w:lang w:eastAsia="nl-NL"/>
        </w:rPr>
        <w:t>Maandbrieven</w:t>
      </w:r>
    </w:p>
    <w:p w14:paraId="5C05BB82" w14:textId="77777777" w:rsidR="009175E2" w:rsidRPr="009175E2" w:rsidRDefault="009175E2" w:rsidP="009175E2">
      <w:pPr>
        <w:rPr>
          <w:sz w:val="24"/>
          <w:lang w:eastAsia="nl-NL"/>
        </w:rPr>
      </w:pPr>
      <w:r w:rsidRPr="009175E2">
        <w:rPr>
          <w:sz w:val="24"/>
          <w:lang w:eastAsia="nl-NL"/>
        </w:rPr>
        <w:t>Corona blijft heersen, dus weinig nieuws met als gevolg kortere maandbrieven. Nu juist wèl iedere maand, om de binding met de leden te onderhouden. Voorzitter Kees Rijgersberg laat zich in dezen ook dit jaar niet onbetuigd.</w:t>
      </w:r>
      <w:r w:rsidRPr="009175E2">
        <w:rPr>
          <w:sz w:val="24"/>
          <w:lang w:eastAsia="nl-NL"/>
        </w:rPr>
        <w:br/>
        <w:t>Intussen staan de meest recente nummers op de eerste pagina op de website, HOME, om te downloaden. Het aantal geposte brieven blijft gestaag op twaalf.</w:t>
      </w:r>
    </w:p>
    <w:p w14:paraId="62F75C7E" w14:textId="77777777" w:rsidR="009175E2" w:rsidRPr="009175E2" w:rsidRDefault="009175E2" w:rsidP="009175E2">
      <w:pPr>
        <w:rPr>
          <w:sz w:val="24"/>
          <w:lang w:eastAsia="nl-NL"/>
        </w:rPr>
      </w:pPr>
    </w:p>
    <w:p w14:paraId="46A427B0" w14:textId="77777777" w:rsidR="009175E2" w:rsidRPr="009175E2" w:rsidRDefault="009175E2" w:rsidP="009175E2">
      <w:pPr>
        <w:rPr>
          <w:b/>
          <w:sz w:val="24"/>
          <w:lang w:eastAsia="nl-NL"/>
        </w:rPr>
      </w:pPr>
      <w:r w:rsidRPr="009175E2">
        <w:rPr>
          <w:b/>
          <w:sz w:val="24"/>
          <w:lang w:eastAsia="nl-NL"/>
        </w:rPr>
        <w:t>Website</w:t>
      </w:r>
    </w:p>
    <w:p w14:paraId="4AACB112" w14:textId="77777777" w:rsidR="00E96DF6" w:rsidRPr="00E96DF6" w:rsidRDefault="009175E2" w:rsidP="009175E2">
      <w:pPr>
        <w:pStyle w:val="Geenafstand"/>
        <w:rPr>
          <w:rFonts w:ascii="Arial" w:hAnsi="Arial" w:cs="Arial"/>
        </w:rPr>
      </w:pPr>
      <w:r w:rsidRPr="00E96DF6">
        <w:rPr>
          <w:rFonts w:ascii="Arial" w:eastAsia="Times New Roman" w:hAnsi="Arial" w:cs="Arial"/>
          <w:lang w:eastAsia="nl-NL"/>
        </w:rPr>
        <w:t>16 juli 2021 is besloten dat de drie commissies Cultuur, Forum en Natuur opgaan in één commissie, namelijk de commissie Activiteiten. Dat vergt aanpassingen voor de website met weer de nodige ‘ongelukjes’ van mij: mijn vingers raken de toetsen eerder aan dan nuttig is en oeps, er is wat verdwenen. Gelukkig heeft Joris de optie ‘</w:t>
      </w:r>
      <w:r w:rsidRPr="00E96DF6">
        <w:rPr>
          <w:rFonts w:ascii="Arial" w:eastAsia="Times New Roman" w:hAnsi="Arial" w:cs="Arial"/>
          <w:i/>
          <w:iCs/>
          <w:lang w:eastAsia="nl-NL"/>
        </w:rPr>
        <w:t>geschiedenis</w:t>
      </w:r>
      <w:r w:rsidRPr="00E96DF6">
        <w:rPr>
          <w:rFonts w:ascii="Arial" w:eastAsia="Times New Roman" w:hAnsi="Arial" w:cs="Arial"/>
          <w:lang w:eastAsia="nl-NL"/>
        </w:rPr>
        <w:t>’ ingesteld en later uitgebreid.</w:t>
      </w:r>
      <w:r w:rsidRPr="00E96DF6">
        <w:rPr>
          <w:rFonts w:ascii="Arial" w:eastAsia="Times New Roman" w:hAnsi="Arial" w:cs="Arial"/>
          <w:lang w:eastAsia="nl-NL"/>
        </w:rPr>
        <w:br/>
        <w:t xml:space="preserve">De samenwerking met Tisda is en blijft opperbest: als ik bel, volgt er altijd een plezierig gesprek; we kennen elkaar inmiddels aardig. Antwoorden op schriftelijke vragen krijg ik altijd per kerende post, </w:t>
      </w:r>
      <w:proofErr w:type="spellStart"/>
      <w:r w:rsidRPr="00E96DF6">
        <w:rPr>
          <w:rFonts w:ascii="Arial" w:eastAsia="Times New Roman" w:hAnsi="Arial" w:cs="Arial"/>
          <w:lang w:eastAsia="nl-NL"/>
        </w:rPr>
        <w:t>òf</w:t>
      </w:r>
      <w:proofErr w:type="spellEnd"/>
      <w:r w:rsidRPr="00E96DF6">
        <w:rPr>
          <w:rFonts w:ascii="Arial" w:eastAsia="Times New Roman" w:hAnsi="Arial" w:cs="Arial"/>
          <w:lang w:eastAsia="nl-NL"/>
        </w:rPr>
        <w:t xml:space="preserve"> van vader Rob </w:t>
      </w:r>
      <w:proofErr w:type="spellStart"/>
      <w:r w:rsidRPr="00E96DF6">
        <w:rPr>
          <w:rFonts w:ascii="Arial" w:eastAsia="Times New Roman" w:hAnsi="Arial" w:cs="Arial"/>
          <w:lang w:eastAsia="nl-NL"/>
        </w:rPr>
        <w:t>òf</w:t>
      </w:r>
      <w:proofErr w:type="spellEnd"/>
      <w:r w:rsidRPr="00E96DF6">
        <w:rPr>
          <w:rFonts w:ascii="Arial" w:eastAsia="Times New Roman" w:hAnsi="Arial" w:cs="Arial"/>
          <w:lang w:eastAsia="nl-NL"/>
        </w:rPr>
        <w:t xml:space="preserve"> van zoon Joris die in Malaga woont, vlak bij het geboortehuis van Picasso. En, voor geduldklusjes schakelt Rob het liefst Ton in</w:t>
      </w:r>
      <w:r w:rsidRPr="00E96DF6">
        <w:rPr>
          <w:rFonts w:ascii="Arial" w:eastAsia="Times New Roman" w:hAnsi="Arial" w:cs="Arial"/>
          <w:lang w:eastAsia="nl-NL"/>
        </w:rPr>
        <w:br/>
      </w:r>
      <w:r w:rsidRPr="00E96DF6">
        <w:rPr>
          <w:rFonts w:ascii="Arial" w:eastAsia="Times New Roman" w:hAnsi="Arial" w:cs="Arial"/>
          <w:bCs/>
          <w:lang w:eastAsia="nl-NL"/>
        </w:rPr>
        <w:t xml:space="preserve">Cocky Verweij  </w:t>
      </w:r>
      <w:hyperlink r:id="rId10" w:history="1">
        <w:r w:rsidRPr="00E96DF6">
          <w:rPr>
            <w:rFonts w:ascii="Arial" w:eastAsia="Times New Roman" w:hAnsi="Arial" w:cs="Arial"/>
            <w:bCs/>
            <w:color w:val="0000FF"/>
            <w:u w:val="single"/>
            <w:lang w:eastAsia="nl-NL"/>
          </w:rPr>
          <w:t>cocky@kpnmail.nl</w:t>
        </w:r>
      </w:hyperlink>
      <w:r w:rsidRPr="00E96DF6">
        <w:rPr>
          <w:rFonts w:ascii="Arial" w:eastAsia="Times New Roman" w:hAnsi="Arial" w:cs="Arial"/>
          <w:bCs/>
          <w:lang w:eastAsia="nl-NL"/>
        </w:rPr>
        <w:t xml:space="preserve">   06-22754200</w:t>
      </w:r>
      <w:r w:rsidRPr="00E96DF6">
        <w:rPr>
          <w:rFonts w:ascii="Arial" w:hAnsi="Arial" w:cs="Arial"/>
        </w:rPr>
        <w:t xml:space="preserve"> </w:t>
      </w:r>
      <w:r w:rsidR="002418B2" w:rsidRPr="00E96DF6">
        <w:rPr>
          <w:rFonts w:ascii="Arial" w:hAnsi="Arial" w:cs="Arial"/>
        </w:rPr>
        <w:t xml:space="preserve"> </w:t>
      </w:r>
    </w:p>
    <w:p w14:paraId="6D40563F" w14:textId="77777777" w:rsidR="00E96DF6" w:rsidRPr="00E96DF6" w:rsidRDefault="00E96DF6" w:rsidP="009175E2">
      <w:pPr>
        <w:pStyle w:val="Geenafstand"/>
        <w:rPr>
          <w:rFonts w:ascii="Arial" w:hAnsi="Arial" w:cs="Arial"/>
        </w:rPr>
      </w:pPr>
    </w:p>
    <w:p w14:paraId="3C1372AA" w14:textId="77777777" w:rsidR="00E96DF6" w:rsidRPr="00E96DF6" w:rsidRDefault="002418B2" w:rsidP="00E96DF6">
      <w:pPr>
        <w:pStyle w:val="Geenafstand"/>
        <w:rPr>
          <w:rFonts w:ascii="Arial" w:hAnsi="Arial" w:cs="Arial"/>
        </w:rPr>
      </w:pPr>
      <w:r w:rsidRPr="00E96DF6">
        <w:rPr>
          <w:rFonts w:ascii="Arial" w:hAnsi="Arial" w:cs="Arial"/>
        </w:rPr>
        <w:t xml:space="preserve"> </w:t>
      </w:r>
      <w:r w:rsidR="00E96DF6" w:rsidRPr="00E96DF6">
        <w:rPr>
          <w:rFonts w:ascii="Arial" w:hAnsi="Arial" w:cs="Arial"/>
        </w:rPr>
        <w:t>Mevrouw Verweij is ook de voorzitter van de commissie natuur, ze geeft een toelichting op de onderstaande verslagen:</w:t>
      </w:r>
    </w:p>
    <w:p w14:paraId="5F48046F" w14:textId="77777777" w:rsidR="00E96DF6" w:rsidRPr="00E96DF6" w:rsidRDefault="00E96DF6" w:rsidP="00E96DF6">
      <w:pPr>
        <w:rPr>
          <w:sz w:val="24"/>
        </w:rPr>
      </w:pPr>
      <w:r w:rsidRPr="00E96DF6">
        <w:rPr>
          <w:b/>
          <w:sz w:val="24"/>
        </w:rPr>
        <w:t>Jaarverslag Commissie Natuur in 2019</w:t>
      </w:r>
      <w:r w:rsidRPr="00E96DF6">
        <w:rPr>
          <w:b/>
          <w:sz w:val="24"/>
        </w:rPr>
        <w:br/>
        <w:t xml:space="preserve">Alle verslagen van Sed </w:t>
      </w:r>
      <w:proofErr w:type="spellStart"/>
      <w:r w:rsidRPr="00E96DF6">
        <w:rPr>
          <w:b/>
          <w:sz w:val="24"/>
        </w:rPr>
        <w:t>Vitae’s</w:t>
      </w:r>
      <w:proofErr w:type="spellEnd"/>
      <w:r w:rsidRPr="00E96DF6">
        <w:rPr>
          <w:b/>
          <w:sz w:val="24"/>
        </w:rPr>
        <w:t xml:space="preserve"> natuuractiviteiten zijn te vinden op: </w:t>
      </w:r>
      <w:hyperlink r:id="rId11" w:history="1">
        <w:r w:rsidRPr="00E96DF6">
          <w:rPr>
            <w:rStyle w:val="Hyperlink"/>
            <w:sz w:val="24"/>
          </w:rPr>
          <w:t>https://www.sedvitae.nl/activiteiten/natuur/verslagen/</w:t>
        </w:r>
      </w:hyperlink>
    </w:p>
    <w:p w14:paraId="628CADEC" w14:textId="77777777" w:rsidR="00E96DF6" w:rsidRPr="00E96DF6" w:rsidRDefault="00E96DF6" w:rsidP="00E96DF6">
      <w:pPr>
        <w:rPr>
          <w:sz w:val="24"/>
        </w:rPr>
      </w:pPr>
      <w:r w:rsidRPr="00E96DF6">
        <w:rPr>
          <w:b/>
          <w:sz w:val="24"/>
        </w:rPr>
        <w:lastRenderedPageBreak/>
        <w:t xml:space="preserve"> 3 april</w:t>
      </w:r>
      <w:r w:rsidRPr="00E96DF6">
        <w:rPr>
          <w:sz w:val="24"/>
        </w:rPr>
        <w:t xml:space="preserve"> beleven we een gastvrije dag op het Landgoed </w:t>
      </w:r>
      <w:r w:rsidRPr="00E96DF6">
        <w:rPr>
          <w:b/>
          <w:bCs/>
          <w:sz w:val="24"/>
        </w:rPr>
        <w:t>Mattemburgh</w:t>
      </w:r>
      <w:r w:rsidRPr="00E96DF6">
        <w:rPr>
          <w:sz w:val="24"/>
        </w:rPr>
        <w:t xml:space="preserve">, Hoogerheide, tegenwoordig in bezit van Brabants Landschap. Onder leiding van gids Paula lopen we door verschillende tuinen: de Franse, de Orangerie met bijzondere overwinteraars, het Pinetum met zeldzame naaldbomen, het Oerbos dat zich zonder ingrepen ontwikkelt en de Engelse Tuin. Gerda attendeert ons op de slim ingerichte zichtassen. Na de lunch hebben we een rondleiding in de Villa. Daar krijgen we een idee van het leven van vier generaties welgestelden tussen 1835 en 1970. Zie: </w:t>
      </w:r>
      <w:hyperlink r:id="rId12" w:history="1">
        <w:r w:rsidRPr="00E96DF6">
          <w:rPr>
            <w:rStyle w:val="Hyperlink"/>
            <w:sz w:val="24"/>
          </w:rPr>
          <w:t>https://www.orangeriemattemburgh.nl/nl/home</w:t>
        </w:r>
      </w:hyperlink>
      <w:r w:rsidRPr="00E96DF6">
        <w:rPr>
          <w:sz w:val="24"/>
        </w:rPr>
        <w:br/>
      </w:r>
      <w:r w:rsidRPr="00E96DF6">
        <w:rPr>
          <w:sz w:val="24"/>
        </w:rPr>
        <w:br/>
      </w:r>
    </w:p>
    <w:p w14:paraId="68DF0D62" w14:textId="36F3E3FA" w:rsidR="00E96DF6" w:rsidRPr="00E96DF6" w:rsidRDefault="00E96DF6" w:rsidP="00E96DF6">
      <w:pPr>
        <w:rPr>
          <w:sz w:val="24"/>
        </w:rPr>
      </w:pPr>
      <w:r w:rsidRPr="00E96DF6">
        <w:rPr>
          <w:sz w:val="24"/>
        </w:rPr>
        <w:t xml:space="preserve"> </w:t>
      </w:r>
      <w:r w:rsidRPr="00E96DF6">
        <w:rPr>
          <w:b/>
          <w:sz w:val="24"/>
        </w:rPr>
        <w:t>4 juni</w:t>
      </w:r>
      <w:r w:rsidRPr="00E96DF6">
        <w:rPr>
          <w:sz w:val="24"/>
        </w:rPr>
        <w:t>, samen met de commissie</w:t>
      </w:r>
      <w:r w:rsidRPr="00E96DF6">
        <w:rPr>
          <w:b/>
          <w:bCs/>
          <w:sz w:val="24"/>
        </w:rPr>
        <w:t xml:space="preserve"> Cultuur</w:t>
      </w:r>
      <w:r w:rsidRPr="00E96DF6">
        <w:rPr>
          <w:sz w:val="24"/>
        </w:rPr>
        <w:t xml:space="preserve"> </w:t>
      </w:r>
      <w:r w:rsidRPr="00E96DF6">
        <w:rPr>
          <w:sz w:val="24"/>
        </w:rPr>
        <w:br/>
      </w:r>
      <w:r w:rsidRPr="00E96DF6">
        <w:rPr>
          <w:sz w:val="24"/>
          <w:lang w:eastAsia="nl-NL"/>
        </w:rPr>
        <w:t>Na de koffie in Klein Spei</w:t>
      </w:r>
      <w:r w:rsidR="00275C44">
        <w:rPr>
          <w:sz w:val="24"/>
          <w:lang w:eastAsia="nl-NL"/>
        </w:rPr>
        <w:t>jc</w:t>
      </w:r>
      <w:r w:rsidRPr="00E96DF6">
        <w:rPr>
          <w:sz w:val="24"/>
          <w:lang w:eastAsia="nl-NL"/>
        </w:rPr>
        <w:t xml:space="preserve">k rijden we naar de </w:t>
      </w:r>
      <w:r w:rsidRPr="00E96DF6">
        <w:rPr>
          <w:b/>
          <w:bCs/>
          <w:sz w:val="24"/>
          <w:lang w:eastAsia="nl-NL"/>
        </w:rPr>
        <w:t>Joodse Begraafplaats</w:t>
      </w:r>
      <w:r w:rsidRPr="00E96DF6">
        <w:rPr>
          <w:sz w:val="24"/>
          <w:lang w:eastAsia="nl-NL"/>
        </w:rPr>
        <w:t xml:space="preserve"> (1748) van Oisterwijk. Daar vertelt beheerder Kees Helmers sober over de komst van </w:t>
      </w:r>
      <w:r w:rsidR="00275C44" w:rsidRPr="00E96DF6">
        <w:rPr>
          <w:sz w:val="24"/>
          <w:lang w:eastAsia="nl-NL"/>
        </w:rPr>
        <w:t>Askenadische</w:t>
      </w:r>
      <w:r w:rsidRPr="00E96DF6">
        <w:rPr>
          <w:sz w:val="24"/>
          <w:lang w:eastAsia="nl-NL"/>
        </w:rPr>
        <w:t xml:space="preserve"> Joden uit Oost-Europa en hun manier van leven hier, buiten de grote steden. De staande grafstenen dragen symbolen van de beroepen van de overledenen. Zie: Na de overvloedige lunch halen </w:t>
      </w:r>
      <w:r w:rsidRPr="00E96DF6">
        <w:rPr>
          <w:b/>
          <w:bCs/>
          <w:sz w:val="24"/>
          <w:lang w:eastAsia="nl-NL"/>
        </w:rPr>
        <w:t>IVN-gidsen</w:t>
      </w:r>
      <w:r w:rsidRPr="00E96DF6">
        <w:rPr>
          <w:sz w:val="24"/>
          <w:lang w:eastAsia="nl-NL"/>
        </w:rPr>
        <w:t xml:space="preserve"> ons op. De invallende is weinig bekend met de omgeving van Natuurpoort Groot Speijck. De wandeling duurde wat te lang, maar de discussie over de CO</w:t>
      </w:r>
      <w:r w:rsidRPr="00E96DF6">
        <w:rPr>
          <w:sz w:val="24"/>
          <w:vertAlign w:val="superscript"/>
          <w:lang w:eastAsia="nl-NL"/>
        </w:rPr>
        <w:t>2</w:t>
      </w:r>
      <w:r w:rsidRPr="00E96DF6">
        <w:rPr>
          <w:sz w:val="24"/>
          <w:lang w:eastAsia="nl-NL"/>
        </w:rPr>
        <w:t xml:space="preserve">-uitstoot van bomen is een aanwinst. Zie: </w:t>
      </w:r>
      <w:hyperlink r:id="rId13" w:history="1">
        <w:r w:rsidRPr="00E96DF6">
          <w:rPr>
            <w:rStyle w:val="Hyperlink"/>
            <w:sz w:val="24"/>
          </w:rPr>
          <w:t>https://oisterwijkinbeeld.nl/joodse-begraafplaats/</w:t>
        </w:r>
      </w:hyperlink>
      <w:r w:rsidRPr="00E96DF6">
        <w:rPr>
          <w:sz w:val="24"/>
        </w:rPr>
        <w:t xml:space="preserve"> </w:t>
      </w:r>
    </w:p>
    <w:p w14:paraId="50115A7E" w14:textId="6B5FBE25" w:rsidR="00E96DF6" w:rsidRPr="00E96DF6" w:rsidRDefault="00E96DF6" w:rsidP="00E96DF6">
      <w:pPr>
        <w:rPr>
          <w:sz w:val="24"/>
        </w:rPr>
      </w:pPr>
      <w:r w:rsidRPr="00E96DF6">
        <w:rPr>
          <w:b/>
          <w:bCs/>
          <w:color w:val="000000"/>
          <w:sz w:val="24"/>
          <w:bdr w:val="none" w:sz="0" w:space="0" w:color="auto" w:frame="1"/>
          <w:shd w:val="clear" w:color="auto" w:fill="FDFCFA"/>
          <w:lang w:eastAsia="nl-NL"/>
        </w:rPr>
        <w:t xml:space="preserve">18 september </w:t>
      </w:r>
      <w:r w:rsidRPr="00E96DF6">
        <w:rPr>
          <w:color w:val="000000"/>
          <w:sz w:val="24"/>
          <w:bdr w:val="none" w:sz="0" w:space="0" w:color="auto" w:frame="1"/>
          <w:shd w:val="clear" w:color="auto" w:fill="FDFCFA"/>
          <w:lang w:eastAsia="nl-NL"/>
        </w:rPr>
        <w:t>zijn we te gast op het terrein van Kasteel Heeswijk, Heeswijk-Dinther, aan de AA, van de Stichting Heeswijk.</w:t>
      </w:r>
      <w:r w:rsidRPr="00E96DF6">
        <w:rPr>
          <w:color w:val="000000"/>
          <w:sz w:val="24"/>
          <w:bdr w:val="none" w:sz="0" w:space="0" w:color="auto" w:frame="1"/>
          <w:shd w:val="clear" w:color="auto" w:fill="FDFCFA"/>
          <w:lang w:eastAsia="nl-NL"/>
        </w:rPr>
        <w:br/>
        <w:t>Ter bescherming tegen aanvallers wordt deze sterkte in de 12</w:t>
      </w:r>
      <w:r w:rsidRPr="00E96DF6">
        <w:rPr>
          <w:color w:val="000000"/>
          <w:sz w:val="24"/>
          <w:bdr w:val="none" w:sz="0" w:space="0" w:color="auto" w:frame="1"/>
          <w:shd w:val="clear" w:color="auto" w:fill="FDFCFA"/>
          <w:vertAlign w:val="superscript"/>
          <w:lang w:eastAsia="nl-NL"/>
        </w:rPr>
        <w:t>e</w:t>
      </w:r>
      <w:r w:rsidRPr="00E96DF6">
        <w:rPr>
          <w:color w:val="000000"/>
          <w:sz w:val="24"/>
          <w:bdr w:val="none" w:sz="0" w:space="0" w:color="auto" w:frame="1"/>
          <w:shd w:val="clear" w:color="auto" w:fill="FDFCFA"/>
          <w:lang w:eastAsia="nl-NL"/>
        </w:rPr>
        <w:t xml:space="preserve"> eeuw gebouwd. Later zijn er veel gebouwen bijgekomen en bewoond. ’s Morgens gaan we met gids Greetje het huidige Kasteel in dat veel kunstschatten bevat en kostbaar ingerichte ruimtes. Alles wat zich in het Kasteel bevindt, is er ooit voor aangeschaft. Veel ervan is verkocht en opnieuw aangekocht. Na de lunch splitst de groep zich in: wandelaars en fluisterboot</w:t>
      </w:r>
      <w:r w:rsidR="00275C44">
        <w:rPr>
          <w:color w:val="000000"/>
          <w:sz w:val="24"/>
          <w:bdr w:val="none" w:sz="0" w:space="0" w:color="auto" w:frame="1"/>
          <w:shd w:val="clear" w:color="auto" w:fill="FDFCFA"/>
          <w:lang w:eastAsia="nl-NL"/>
        </w:rPr>
        <w:t xml:space="preserve"> </w:t>
      </w:r>
      <w:r w:rsidRPr="00E96DF6">
        <w:rPr>
          <w:color w:val="000000"/>
          <w:sz w:val="24"/>
          <w:bdr w:val="none" w:sz="0" w:space="0" w:color="auto" w:frame="1"/>
          <w:shd w:val="clear" w:color="auto" w:fill="FDFCFA"/>
          <w:lang w:eastAsia="nl-NL"/>
        </w:rPr>
        <w:t xml:space="preserve">gangers. Op het terras praten we gezellig over de ervaringen. Zie ook: </w:t>
      </w:r>
      <w:hyperlink r:id="rId14" w:history="1">
        <w:r w:rsidRPr="00E96DF6">
          <w:rPr>
            <w:rStyle w:val="Hyperlink"/>
            <w:sz w:val="24"/>
          </w:rPr>
          <w:t>https://www.kasteelheeswijk.nl/</w:t>
        </w:r>
      </w:hyperlink>
      <w:r w:rsidRPr="00E96DF6">
        <w:rPr>
          <w:sz w:val="24"/>
        </w:rPr>
        <w:t xml:space="preserve">  en  </w:t>
      </w:r>
      <w:hyperlink r:id="rId15" w:history="1">
        <w:r w:rsidRPr="00E96DF6">
          <w:rPr>
            <w:rStyle w:val="Hyperlink"/>
            <w:sz w:val="24"/>
          </w:rPr>
          <w:t>https://www.kilsdonksemolen.nl/bezoek-de-kilsdonkse-molen/fluisterboot-varen/</w:t>
        </w:r>
      </w:hyperlink>
    </w:p>
    <w:p w14:paraId="44C97136" w14:textId="77777777" w:rsidR="00E96DF6" w:rsidRPr="00E96DF6" w:rsidRDefault="00E96DF6" w:rsidP="00E96DF6">
      <w:pPr>
        <w:rPr>
          <w:sz w:val="24"/>
        </w:rPr>
      </w:pPr>
      <w:r w:rsidRPr="00E96DF6">
        <w:rPr>
          <w:b/>
          <w:bCs/>
          <w:sz w:val="24"/>
        </w:rPr>
        <w:t>17 december</w:t>
      </w:r>
      <w:r w:rsidRPr="00E96DF6">
        <w:rPr>
          <w:b/>
          <w:bCs/>
          <w:sz w:val="24"/>
        </w:rPr>
        <w:br/>
      </w:r>
      <w:r w:rsidRPr="00E96DF6">
        <w:rPr>
          <w:sz w:val="24"/>
        </w:rPr>
        <w:t xml:space="preserve">Een winterwandeling van twee uur is voor de meesten van onze leden niet (meer) doenlijk. Gelukkig heeft Natuur een ‘meedenkgroepje’ en ook met Forum hadden we het al eens over het verbouwde Natuurmuseum Brabant in Tilburg gehad. Maar, zullen er genoeg deelnemers zijn? Wel in december en niet in januari of omgekeerd?  Wat blijkt: voor beide mogelijkheden is voldoende interesse! De deelnemers zijn allen enthousiast over inhoud, didactische benadering, intelligentie en originaliteit van de verschillende exposities en de vriendelijke benadering van directeur en ander personeel. Zie ook: </w:t>
      </w:r>
      <w:hyperlink r:id="rId16" w:history="1">
        <w:r w:rsidRPr="00E96DF6">
          <w:rPr>
            <w:rStyle w:val="Hyperlink"/>
            <w:sz w:val="24"/>
          </w:rPr>
          <w:t>https://www.natuurmuseumbrabant.nl/</w:t>
        </w:r>
      </w:hyperlink>
    </w:p>
    <w:p w14:paraId="7F08EB7F" w14:textId="77777777" w:rsidR="00E96DF6" w:rsidRPr="00E96DF6" w:rsidRDefault="00E96DF6" w:rsidP="00E96DF6">
      <w:pPr>
        <w:rPr>
          <w:sz w:val="24"/>
        </w:rPr>
      </w:pPr>
      <w:r w:rsidRPr="00E96DF6">
        <w:rPr>
          <w:b/>
          <w:bCs/>
          <w:sz w:val="24"/>
        </w:rPr>
        <w:t>Samenwerking met de commissie Forum</w:t>
      </w:r>
      <w:r w:rsidRPr="00E96DF6">
        <w:rPr>
          <w:b/>
          <w:bCs/>
          <w:sz w:val="24"/>
        </w:rPr>
        <w:br/>
      </w:r>
      <w:r w:rsidRPr="00E96DF6">
        <w:rPr>
          <w:sz w:val="24"/>
        </w:rPr>
        <w:t xml:space="preserve">In mei en juni hebben we gekeken naar mogelijkheden van samenwerking bij het organiseren van een dag, zoals: een interessante lezing, gekoppeld aan een (natuur)activiteit. Chris Verkaar, voorzitter Forum, is in contact getreden met mevrouw Van Hes voor een inleiding en een rondleiding op </w:t>
      </w:r>
      <w:r w:rsidRPr="00E96DF6">
        <w:rPr>
          <w:b/>
          <w:bCs/>
          <w:sz w:val="24"/>
        </w:rPr>
        <w:t>Natuurbegraafplaats</w:t>
      </w:r>
      <w:r w:rsidRPr="00E96DF6">
        <w:rPr>
          <w:sz w:val="24"/>
        </w:rPr>
        <w:t xml:space="preserve"> </w:t>
      </w:r>
      <w:r w:rsidRPr="00E96DF6">
        <w:rPr>
          <w:b/>
          <w:bCs/>
          <w:sz w:val="24"/>
        </w:rPr>
        <w:t>De Hoevens in Alphen</w:t>
      </w:r>
      <w:r w:rsidRPr="00E96DF6">
        <w:rPr>
          <w:sz w:val="24"/>
        </w:rPr>
        <w:t xml:space="preserve">.  Een dergelijke dag zou, wellicht, in september van dit jaar kunnen plaatsvinden. Zie ook: </w:t>
      </w:r>
      <w:hyperlink r:id="rId17" w:history="1">
        <w:r w:rsidRPr="00E96DF6">
          <w:rPr>
            <w:rStyle w:val="Hyperlink"/>
            <w:sz w:val="24"/>
          </w:rPr>
          <w:t>https://www.natuurbegraafplaatsdehoevens.nl/</w:t>
        </w:r>
      </w:hyperlink>
    </w:p>
    <w:p w14:paraId="2FB13DB3" w14:textId="77777777" w:rsidR="008D643E" w:rsidRDefault="00E96DF6" w:rsidP="00E96DF6">
      <w:pPr>
        <w:pStyle w:val="Geenafstand"/>
        <w:rPr>
          <w:rFonts w:ascii="Arial" w:hAnsi="Arial" w:cs="Arial"/>
        </w:rPr>
      </w:pPr>
      <w:r w:rsidRPr="00E96DF6">
        <w:rPr>
          <w:rFonts w:ascii="Arial" w:hAnsi="Arial" w:cs="Arial"/>
        </w:rPr>
        <w:t xml:space="preserve">Als </w:t>
      </w:r>
      <w:r w:rsidRPr="00E96DF6">
        <w:rPr>
          <w:rFonts w:ascii="Arial" w:hAnsi="Arial" w:cs="Arial"/>
          <w:b/>
          <w:bCs/>
        </w:rPr>
        <w:t>Natuurtroepje</w:t>
      </w:r>
      <w:r w:rsidRPr="00E96DF6">
        <w:rPr>
          <w:rFonts w:ascii="Arial" w:hAnsi="Arial" w:cs="Arial"/>
        </w:rPr>
        <w:t xml:space="preserve"> hebben we een lijst met ideeën, maar ook met twijfels. </w:t>
      </w:r>
      <w:r w:rsidRPr="00E96DF6">
        <w:rPr>
          <w:rFonts w:ascii="Arial" w:hAnsi="Arial" w:cs="Arial"/>
        </w:rPr>
        <w:br/>
        <w:t xml:space="preserve">Alle activiteiten in Brabant houden? Of toch eens naar Boerhave in Leiden of naar De Hortus aldaar? </w:t>
      </w:r>
      <w:r w:rsidRPr="00E96DF6">
        <w:rPr>
          <w:rFonts w:ascii="Arial" w:hAnsi="Arial" w:cs="Arial"/>
        </w:rPr>
        <w:br/>
        <w:t>Ik nodig u nu graag uit daarover uw mening te geven.</w:t>
      </w:r>
      <w:r w:rsidRPr="00E96DF6">
        <w:rPr>
          <w:rFonts w:ascii="Arial" w:hAnsi="Arial" w:cs="Arial"/>
          <w:b/>
          <w:bCs/>
        </w:rPr>
        <w:br/>
      </w:r>
    </w:p>
    <w:p w14:paraId="1ABE1375" w14:textId="3D98C1DC" w:rsidR="00E96DF6" w:rsidRPr="00E96DF6" w:rsidRDefault="00E96DF6" w:rsidP="00E96DF6">
      <w:pPr>
        <w:pStyle w:val="Geenafstand"/>
        <w:rPr>
          <w:rFonts w:ascii="Arial" w:hAnsi="Arial" w:cs="Arial"/>
        </w:rPr>
      </w:pPr>
      <w:r w:rsidRPr="00E96DF6">
        <w:rPr>
          <w:rFonts w:ascii="Arial" w:hAnsi="Arial" w:cs="Arial"/>
        </w:rPr>
        <w:lastRenderedPageBreak/>
        <w:t>met heel veel dank aan de ‘Natuur-hulptroepen’ zoals onze secretaris deze beste dames noemt, in alfabetische volgorde: Jona Mellema, Janine Roelofs, Els van de Weelden.</w:t>
      </w:r>
      <w:r w:rsidRPr="00E96DF6">
        <w:rPr>
          <w:rFonts w:ascii="Arial" w:hAnsi="Arial" w:cs="Arial"/>
        </w:rPr>
        <w:br/>
      </w:r>
    </w:p>
    <w:p w14:paraId="0C3721FA" w14:textId="77777777" w:rsidR="00E96DF6" w:rsidRPr="00E96DF6" w:rsidRDefault="00E96DF6" w:rsidP="00E96DF6">
      <w:pPr>
        <w:rPr>
          <w:sz w:val="24"/>
        </w:rPr>
      </w:pPr>
      <w:r w:rsidRPr="00E96DF6">
        <w:rPr>
          <w:b/>
          <w:sz w:val="24"/>
        </w:rPr>
        <w:t>Jaarverslag Commissie Natuur in 2020</w:t>
      </w:r>
      <w:r w:rsidRPr="00E96DF6">
        <w:rPr>
          <w:b/>
          <w:sz w:val="24"/>
        </w:rPr>
        <w:br/>
        <w:t xml:space="preserve">Alle verslagen van Sed </w:t>
      </w:r>
      <w:proofErr w:type="spellStart"/>
      <w:r w:rsidRPr="00E96DF6">
        <w:rPr>
          <w:b/>
          <w:sz w:val="24"/>
        </w:rPr>
        <w:t>Vitae’s</w:t>
      </w:r>
      <w:proofErr w:type="spellEnd"/>
      <w:r w:rsidRPr="00E96DF6">
        <w:rPr>
          <w:b/>
          <w:sz w:val="24"/>
        </w:rPr>
        <w:t xml:space="preserve"> natuuractiviteiten zijn te vinden op: </w:t>
      </w:r>
      <w:hyperlink r:id="rId18" w:history="1">
        <w:r w:rsidRPr="00E96DF6">
          <w:rPr>
            <w:rStyle w:val="Hyperlink"/>
            <w:sz w:val="24"/>
          </w:rPr>
          <w:t>https://www.sedvitae.nl/activiteiten/natuur/verslagen/</w:t>
        </w:r>
      </w:hyperlink>
    </w:p>
    <w:p w14:paraId="3A1F2B7E" w14:textId="77777777" w:rsidR="00E96DF6" w:rsidRPr="00E96DF6" w:rsidRDefault="00E96DF6" w:rsidP="00E96DF6">
      <w:pPr>
        <w:rPr>
          <w:rStyle w:val="Zwaar"/>
          <w:color w:val="000000"/>
          <w:sz w:val="24"/>
        </w:rPr>
      </w:pPr>
      <w:r w:rsidRPr="00E96DF6">
        <w:rPr>
          <w:rStyle w:val="Zwaar"/>
          <w:color w:val="000000"/>
          <w:sz w:val="24"/>
        </w:rPr>
        <w:br/>
        <w:t>23 jan 2020 Natuurmuseum, Tilburg</w:t>
      </w:r>
    </w:p>
    <w:p w14:paraId="58D4590A" w14:textId="77777777" w:rsidR="00E96DF6" w:rsidRPr="00E96DF6" w:rsidRDefault="00E96DF6" w:rsidP="00E96DF6">
      <w:pPr>
        <w:rPr>
          <w:sz w:val="24"/>
        </w:rPr>
      </w:pPr>
    </w:p>
    <w:p w14:paraId="6568AD6C" w14:textId="77777777" w:rsidR="00E96DF6" w:rsidRPr="00E96DF6" w:rsidRDefault="00E96DF6" w:rsidP="00E96DF6">
      <w:pPr>
        <w:rPr>
          <w:bCs/>
          <w:sz w:val="24"/>
        </w:rPr>
      </w:pPr>
      <w:r w:rsidRPr="00E96DF6">
        <w:rPr>
          <w:bCs/>
          <w:sz w:val="24"/>
        </w:rPr>
        <w:t>Wederom is het bezoek aan het Natuurmuseum in Tilburg een succes met het maximumaantal mogelijke deelnemers. Het gebouw is streeft naar een energie neutrale toekomst.</w:t>
      </w:r>
    </w:p>
    <w:p w14:paraId="7BD1EB70" w14:textId="77777777" w:rsidR="00E96DF6" w:rsidRPr="00E96DF6" w:rsidRDefault="00E96DF6" w:rsidP="00E96DF6">
      <w:pPr>
        <w:pStyle w:val="Normaalweb"/>
        <w:spacing w:before="0" w:beforeAutospacing="0"/>
        <w:rPr>
          <w:rFonts w:ascii="Arial" w:hAnsi="Arial" w:cs="Arial"/>
          <w:bCs/>
        </w:rPr>
      </w:pPr>
      <w:r w:rsidRPr="00E96DF6">
        <w:rPr>
          <w:rFonts w:ascii="Arial" w:hAnsi="Arial" w:cs="Arial"/>
          <w:bCs/>
        </w:rPr>
        <w:t>De twee etages bevatten educatieve ruimtes voor peuters tot en met senioren: alle interactief, aantrekkelijk en didactisch heel creatief ingericht. We zijn onder indruk van de resultaten. Een nieuwe doelstelling van het Natuurmuseum betreft biodiversiteit. De tijd vliegt om, niemand haakt af, ondanks de duur van de rondleiding.</w:t>
      </w:r>
    </w:p>
    <w:p w14:paraId="3F421469" w14:textId="77777777" w:rsidR="00E96DF6" w:rsidRPr="00E96DF6" w:rsidRDefault="00E96DF6" w:rsidP="00E96DF6">
      <w:pPr>
        <w:rPr>
          <w:rStyle w:val="Zwaar"/>
          <w:color w:val="000000"/>
          <w:sz w:val="24"/>
        </w:rPr>
      </w:pPr>
      <w:r w:rsidRPr="00E96DF6">
        <w:rPr>
          <w:rStyle w:val="Zwaar"/>
          <w:color w:val="000000"/>
          <w:sz w:val="24"/>
        </w:rPr>
        <w:t>8 okt 2020 Spoorpark, Tilburg</w:t>
      </w:r>
    </w:p>
    <w:p w14:paraId="6515C933" w14:textId="77777777" w:rsidR="00E96DF6" w:rsidRPr="00E96DF6" w:rsidRDefault="00E96DF6" w:rsidP="00E96DF6">
      <w:pPr>
        <w:rPr>
          <w:bCs/>
          <w:sz w:val="24"/>
        </w:rPr>
      </w:pPr>
      <w:r w:rsidRPr="00E96DF6">
        <w:rPr>
          <w:bCs/>
          <w:sz w:val="24"/>
        </w:rPr>
        <w:t xml:space="preserve">Corona is inmiddels in Nederland en de angst voor besmetting is duidelijk ook een gegeven voor onze leden. We zijn met dertien deelnemers.  </w:t>
      </w:r>
      <w:r w:rsidRPr="00E96DF6">
        <w:rPr>
          <w:bCs/>
          <w:sz w:val="24"/>
        </w:rPr>
        <w:br/>
        <w:t xml:space="preserve">Het Spoorpark is een ontwikkelingsproject van de gemeente Tilburg, samen met de bevolking onder leiding van acht professionele ‘kwartiermakers’. Het Spoorpark-project is het grootste burgerinitiatief van Nederland geworden, met een batig saldo in plaats van verlies! </w:t>
      </w:r>
      <w:r w:rsidRPr="00E96DF6">
        <w:rPr>
          <w:bCs/>
          <w:sz w:val="24"/>
        </w:rPr>
        <w:br/>
        <w:t>En het resultaat is geweldig: echt oor ‘</w:t>
      </w:r>
      <w:proofErr w:type="spellStart"/>
      <w:r w:rsidRPr="00E96DF6">
        <w:rPr>
          <w:bCs/>
          <w:sz w:val="24"/>
        </w:rPr>
        <w:t>elck</w:t>
      </w:r>
      <w:proofErr w:type="spellEnd"/>
      <w:r w:rsidRPr="00E96DF6">
        <w:rPr>
          <w:bCs/>
          <w:sz w:val="24"/>
        </w:rPr>
        <w:t xml:space="preserve"> wat wils’ en dat midden in de stad, voor mensen van alle leeftijden en voor dieren als vleermuizen. </w:t>
      </w:r>
    </w:p>
    <w:p w14:paraId="0FD48731" w14:textId="77777777" w:rsidR="00E96DF6" w:rsidRPr="00E96DF6" w:rsidRDefault="00E96DF6" w:rsidP="00E96DF6">
      <w:pPr>
        <w:rPr>
          <w:sz w:val="24"/>
        </w:rPr>
      </w:pPr>
    </w:p>
    <w:p w14:paraId="67531839" w14:textId="77777777" w:rsidR="00E96DF6" w:rsidRPr="00E96DF6" w:rsidRDefault="00E96DF6" w:rsidP="00E96DF6">
      <w:pPr>
        <w:rPr>
          <w:sz w:val="24"/>
        </w:rPr>
      </w:pPr>
    </w:p>
    <w:p w14:paraId="79D53019" w14:textId="77777777" w:rsidR="00E96DF6" w:rsidRPr="00E96DF6" w:rsidRDefault="00E96DF6" w:rsidP="00E96DF6">
      <w:pPr>
        <w:pStyle w:val="Kop1"/>
        <w:spacing w:before="0" w:beforeAutospacing="0" w:after="0" w:afterAutospacing="0" w:line="288" w:lineRule="atLeast"/>
        <w:rPr>
          <w:rFonts w:ascii="Arial" w:hAnsi="Arial" w:cs="Arial"/>
          <w:b w:val="0"/>
          <w:sz w:val="24"/>
          <w:szCs w:val="24"/>
        </w:rPr>
      </w:pPr>
      <w:r w:rsidRPr="00E96DF6">
        <w:rPr>
          <w:rFonts w:ascii="Arial" w:hAnsi="Arial" w:cs="Arial"/>
          <w:sz w:val="24"/>
          <w:szCs w:val="24"/>
        </w:rPr>
        <w:t>Jaarverslag Commissie Natuur in 20</w:t>
      </w:r>
      <w:r w:rsidRPr="00E96DF6">
        <w:rPr>
          <w:rFonts w:ascii="Arial" w:hAnsi="Arial" w:cs="Arial"/>
          <w:bCs w:val="0"/>
          <w:sz w:val="24"/>
          <w:szCs w:val="24"/>
        </w:rPr>
        <w:t>21</w:t>
      </w:r>
    </w:p>
    <w:p w14:paraId="02A336C8" w14:textId="77777777" w:rsidR="00E96DF6" w:rsidRPr="00E96DF6" w:rsidRDefault="00E96DF6" w:rsidP="00E96DF6">
      <w:pPr>
        <w:pStyle w:val="Kop1"/>
        <w:spacing w:before="0" w:beforeAutospacing="0" w:after="0" w:afterAutospacing="0" w:line="288" w:lineRule="atLeast"/>
        <w:rPr>
          <w:rStyle w:val="Zwaar"/>
          <w:rFonts w:ascii="Arial" w:hAnsi="Arial" w:cs="Arial"/>
          <w:color w:val="000000"/>
          <w:kern w:val="0"/>
          <w:sz w:val="24"/>
          <w:szCs w:val="24"/>
        </w:rPr>
      </w:pPr>
      <w:r w:rsidRPr="00E96DF6">
        <w:rPr>
          <w:rFonts w:ascii="Arial" w:hAnsi="Arial" w:cs="Arial"/>
          <w:b w:val="0"/>
          <w:sz w:val="24"/>
          <w:szCs w:val="24"/>
        </w:rPr>
        <w:t>Alle pogingen, om ‘corona proof’  een activiteit te organiseren mislukten, maar wel lukt …</w:t>
      </w:r>
      <w:r w:rsidRPr="00E96DF6">
        <w:rPr>
          <w:rFonts w:ascii="Arial" w:hAnsi="Arial" w:cs="Arial"/>
          <w:sz w:val="24"/>
          <w:szCs w:val="24"/>
        </w:rPr>
        <w:br/>
      </w:r>
    </w:p>
    <w:p w14:paraId="4A794855" w14:textId="77777777" w:rsidR="00E96DF6" w:rsidRPr="00E96DF6" w:rsidRDefault="00E96DF6" w:rsidP="00E96DF6">
      <w:pPr>
        <w:rPr>
          <w:rStyle w:val="Zwaar"/>
          <w:color w:val="000000"/>
          <w:sz w:val="24"/>
        </w:rPr>
      </w:pPr>
      <w:r w:rsidRPr="00E96DF6">
        <w:rPr>
          <w:rStyle w:val="Zwaar"/>
          <w:color w:val="000000"/>
          <w:sz w:val="24"/>
        </w:rPr>
        <w:t xml:space="preserve">15 en 22 juni 2021 De Kaaistoep, Tilburg </w:t>
      </w:r>
    </w:p>
    <w:p w14:paraId="29D8CF22" w14:textId="77777777" w:rsidR="00E96DF6" w:rsidRPr="00E96DF6" w:rsidRDefault="00E96DF6" w:rsidP="00E96DF6">
      <w:pPr>
        <w:pStyle w:val="Normaalweb"/>
        <w:spacing w:before="0" w:beforeAutospacing="0"/>
        <w:rPr>
          <w:rFonts w:ascii="Arial" w:hAnsi="Arial" w:cs="Arial"/>
          <w:bCs/>
        </w:rPr>
      </w:pPr>
      <w:r w:rsidRPr="00E96DF6">
        <w:rPr>
          <w:rFonts w:ascii="Arial" w:hAnsi="Arial" w:cs="Arial"/>
          <w:bCs/>
        </w:rPr>
        <w:t>Tweemaal vijftien leden ontmoeten elkaar weer. We maken kennis met professioneel onderzoeker Paul van Wielink en Marie-Cécile, de secretaris van het KNNV Tilburg. De sfeer zat er beide keren gelijk goed in. Van Wielink is lid van het KNNV, zit in het bestuur van IVN en is conservator van het Natuurmuseum. Na zijn pensionering stort hij zich volledig op het onderzoek van het gebied De Kaaistoep. Zijn specialisatie: insecten. Hij maakt zich zorgen om de enorme terugval van het aantal insecten, zowel op De Kaaistoep, in De Brand en elders.</w:t>
      </w:r>
      <w:r w:rsidRPr="00E96DF6">
        <w:rPr>
          <w:rFonts w:ascii="Arial" w:hAnsi="Arial" w:cs="Arial"/>
          <w:bCs/>
        </w:rPr>
        <w:br/>
        <w:t>We leren veel van hem. Zo zijn schimmels en mossen alleen door specialisten via sporen en zaad te determineren. Zijn ‘stokpaardje’: “Indien er </w:t>
      </w:r>
      <w:r w:rsidRPr="00E96DF6">
        <w:rPr>
          <w:rFonts w:ascii="Arial" w:hAnsi="Arial" w:cs="Arial"/>
          <w:bCs/>
          <w:i/>
          <w:iCs/>
        </w:rPr>
        <w:t>gedegen</w:t>
      </w:r>
      <w:r w:rsidRPr="00E96DF6">
        <w:rPr>
          <w:rFonts w:ascii="Arial" w:hAnsi="Arial" w:cs="Arial"/>
          <w:bCs/>
        </w:rPr>
        <w:t> </w:t>
      </w:r>
      <w:r w:rsidRPr="00E96DF6">
        <w:rPr>
          <w:rFonts w:ascii="Arial" w:hAnsi="Arial" w:cs="Arial"/>
          <w:bCs/>
          <w:i/>
          <w:iCs/>
        </w:rPr>
        <w:t>onderzoek</w:t>
      </w:r>
      <w:r w:rsidRPr="00E96DF6">
        <w:rPr>
          <w:rFonts w:ascii="Arial" w:hAnsi="Arial" w:cs="Arial"/>
          <w:bCs/>
        </w:rPr>
        <w:t> is gepleegd, ontstaat </w:t>
      </w:r>
      <w:r w:rsidRPr="00E96DF6">
        <w:rPr>
          <w:rFonts w:ascii="Arial" w:hAnsi="Arial" w:cs="Arial"/>
          <w:bCs/>
          <w:i/>
          <w:iCs/>
        </w:rPr>
        <w:t>kennis</w:t>
      </w:r>
      <w:r w:rsidRPr="00E96DF6">
        <w:rPr>
          <w:rFonts w:ascii="Arial" w:hAnsi="Arial" w:cs="Arial"/>
          <w:bCs/>
        </w:rPr>
        <w:t>.”</w:t>
      </w:r>
      <w:r w:rsidRPr="00E96DF6">
        <w:rPr>
          <w:rFonts w:ascii="Arial" w:hAnsi="Arial" w:cs="Arial"/>
          <w:bCs/>
        </w:rPr>
        <w:br/>
        <w:t>Alles in het gebied valt onder </w:t>
      </w:r>
      <w:r w:rsidRPr="00E96DF6">
        <w:rPr>
          <w:rFonts w:ascii="Arial" w:hAnsi="Arial" w:cs="Arial"/>
          <w:b/>
        </w:rPr>
        <w:t>de centrale thema’s</w:t>
      </w:r>
      <w:r w:rsidRPr="00E96DF6">
        <w:rPr>
          <w:rFonts w:ascii="Arial" w:hAnsi="Arial" w:cs="Arial"/>
          <w:bCs/>
        </w:rPr>
        <w:t xml:space="preserve">: </w:t>
      </w:r>
      <w:r w:rsidRPr="00E96DF6">
        <w:rPr>
          <w:rFonts w:ascii="Arial" w:hAnsi="Arial" w:cs="Arial"/>
          <w:bCs/>
          <w:i/>
          <w:iCs/>
        </w:rPr>
        <w:t>biodiversiteit</w:t>
      </w:r>
      <w:r w:rsidRPr="00E96DF6">
        <w:rPr>
          <w:rFonts w:ascii="Arial" w:hAnsi="Arial" w:cs="Arial"/>
          <w:bCs/>
        </w:rPr>
        <w:t> en </w:t>
      </w:r>
      <w:r w:rsidRPr="00E96DF6">
        <w:rPr>
          <w:rFonts w:ascii="Arial" w:hAnsi="Arial" w:cs="Arial"/>
          <w:bCs/>
          <w:i/>
          <w:iCs/>
        </w:rPr>
        <w:t>biologisch</w:t>
      </w:r>
      <w:r w:rsidRPr="00E96DF6">
        <w:rPr>
          <w:rFonts w:ascii="Arial" w:hAnsi="Arial" w:cs="Arial"/>
          <w:bCs/>
        </w:rPr>
        <w:t> en </w:t>
      </w:r>
      <w:r w:rsidRPr="00E96DF6">
        <w:rPr>
          <w:rFonts w:ascii="Arial" w:hAnsi="Arial" w:cs="Arial"/>
          <w:bCs/>
          <w:i/>
          <w:iCs/>
        </w:rPr>
        <w:t>ecologische </w:t>
      </w:r>
      <w:r w:rsidRPr="00E96DF6">
        <w:rPr>
          <w:rFonts w:ascii="Arial" w:hAnsi="Arial" w:cs="Arial"/>
          <w:bCs/>
        </w:rPr>
        <w:t>onderzoeken.</w:t>
      </w:r>
    </w:p>
    <w:p w14:paraId="7D8F0531" w14:textId="77777777" w:rsidR="00E96DF6" w:rsidRPr="00E96DF6" w:rsidRDefault="00E96DF6" w:rsidP="00E96DF6">
      <w:pPr>
        <w:rPr>
          <w:bCs/>
          <w:sz w:val="24"/>
        </w:rPr>
      </w:pPr>
      <w:r w:rsidRPr="00E96DF6">
        <w:rPr>
          <w:bCs/>
          <w:sz w:val="24"/>
        </w:rPr>
        <w:t>Per 16 juli 2021 gaan de drie commissies Cultuur, Forum en Natuur op in één commissie, namelijk: de commissie Activiteiten</w:t>
      </w:r>
    </w:p>
    <w:p w14:paraId="72C731B1" w14:textId="77777777" w:rsidR="00E96DF6" w:rsidRPr="00E96DF6" w:rsidRDefault="00E96DF6" w:rsidP="00E96DF6">
      <w:pPr>
        <w:rPr>
          <w:bCs/>
          <w:sz w:val="24"/>
        </w:rPr>
      </w:pPr>
    </w:p>
    <w:p w14:paraId="5ECA4E1B" w14:textId="77777777" w:rsidR="00E96DF6" w:rsidRPr="00E96DF6" w:rsidRDefault="00E96DF6" w:rsidP="00E96DF6">
      <w:pPr>
        <w:rPr>
          <w:rStyle w:val="Zwaar"/>
          <w:color w:val="000000"/>
          <w:sz w:val="24"/>
        </w:rPr>
      </w:pPr>
      <w:r w:rsidRPr="00E96DF6">
        <w:rPr>
          <w:rStyle w:val="Zwaar"/>
          <w:sz w:val="24"/>
        </w:rPr>
        <w:t>15 dec 2021  LocHal, Tilburg</w:t>
      </w:r>
    </w:p>
    <w:p w14:paraId="122356ED" w14:textId="77777777" w:rsidR="00E96DF6" w:rsidRPr="00E96DF6" w:rsidRDefault="00E96DF6" w:rsidP="00E96DF6">
      <w:pPr>
        <w:pStyle w:val="Normaalweb"/>
        <w:spacing w:before="0" w:beforeAutospacing="0" w:after="0" w:afterAutospacing="0"/>
        <w:rPr>
          <w:rFonts w:ascii="Arial" w:hAnsi="Arial" w:cs="Arial"/>
          <w:bCs/>
        </w:rPr>
      </w:pPr>
      <w:r w:rsidRPr="00E96DF6">
        <w:rPr>
          <w:rFonts w:ascii="Arial" w:hAnsi="Arial" w:cs="Arial"/>
          <w:bCs/>
        </w:rPr>
        <w:t>Deze commissie Activiteiten organiseert de rondleiding in de LocHal, een voormalig NS-restauratie gebouw. Daarin zijn diverse functies ondergebracht: Stadsbibliotheek, Concertzaal, De Labs of werkplaatsen, zoals: het Stadsbalkon, de Glazen zaal, het Digilab, het Kunstlab, het foodlab, het Futurelab, het Gamelab, de Kennismakerij, de Stemmingmakerij, het Tijdlab en het Woordlab.</w:t>
      </w:r>
      <w:r w:rsidRPr="00E96DF6">
        <w:rPr>
          <w:rFonts w:ascii="Arial" w:hAnsi="Arial" w:cs="Arial"/>
          <w:bCs/>
        </w:rPr>
        <w:br/>
        <w:t>Zoals het Spoorpark, is Tilburg wederom succesvol met het realiseren van een groots project dat voor heel veel bewoners vrij toegankelijk is. </w:t>
      </w:r>
      <w:r w:rsidRPr="00E96DF6">
        <w:rPr>
          <w:rFonts w:ascii="Arial" w:hAnsi="Arial" w:cs="Arial"/>
          <w:bCs/>
        </w:rPr>
        <w:br/>
        <w:t xml:space="preserve">De deelnemers zijn enthousiast en reageren later ook als zodanig. </w:t>
      </w:r>
    </w:p>
    <w:p w14:paraId="71EECBF5" w14:textId="4FB8799D" w:rsidR="00E96DF6" w:rsidRDefault="00E96DF6" w:rsidP="009175E2">
      <w:pPr>
        <w:pStyle w:val="Geenafstand"/>
        <w:rPr>
          <w:rFonts w:ascii="Arial" w:hAnsi="Arial" w:cs="Arial"/>
        </w:rPr>
      </w:pPr>
    </w:p>
    <w:p w14:paraId="731E6096" w14:textId="67F5B99F" w:rsidR="00BA184B" w:rsidRDefault="00BA184B" w:rsidP="009175E2">
      <w:pPr>
        <w:pStyle w:val="Geenafstand"/>
        <w:rPr>
          <w:rFonts w:ascii="Arial" w:hAnsi="Arial" w:cs="Arial"/>
        </w:rPr>
      </w:pPr>
      <w:r>
        <w:rPr>
          <w:rFonts w:ascii="Arial" w:hAnsi="Arial" w:cs="Arial"/>
        </w:rPr>
        <w:t>Door Mevrouw Francis Huisman worden de verslagen van de commissie cultuur toegelicht.</w:t>
      </w:r>
    </w:p>
    <w:p w14:paraId="58DF05AA" w14:textId="61B4E911" w:rsidR="00BA184B" w:rsidRDefault="00BA184B" w:rsidP="009175E2">
      <w:pPr>
        <w:pStyle w:val="Geenafstand"/>
        <w:rPr>
          <w:rFonts w:ascii="Arial" w:hAnsi="Arial" w:cs="Arial"/>
        </w:rPr>
      </w:pPr>
      <w:r>
        <w:rPr>
          <w:rFonts w:ascii="Arial" w:hAnsi="Arial" w:cs="Arial"/>
        </w:rPr>
        <w:t>Het verslag van het jaar 2019 licht zei toe namens Joop Bruinsma die in dat jaar de voorzitter van deze commissie was.</w:t>
      </w:r>
    </w:p>
    <w:p w14:paraId="026258F2" w14:textId="77777777" w:rsidR="00BA184B" w:rsidRDefault="00BA184B" w:rsidP="009175E2">
      <w:pPr>
        <w:pStyle w:val="Geenafstand"/>
        <w:rPr>
          <w:rFonts w:ascii="Arial" w:hAnsi="Arial" w:cs="Arial"/>
        </w:rPr>
      </w:pPr>
    </w:p>
    <w:p w14:paraId="11FAE86D" w14:textId="77777777" w:rsidR="00BA184B" w:rsidRDefault="00BA184B" w:rsidP="00BA184B">
      <w:pPr>
        <w:pStyle w:val="Standard"/>
        <w:spacing w:after="0"/>
        <w:rPr>
          <w:b/>
          <w:sz w:val="28"/>
          <w:szCs w:val="28"/>
        </w:rPr>
      </w:pPr>
      <w:r>
        <w:rPr>
          <w:b/>
          <w:sz w:val="28"/>
          <w:szCs w:val="28"/>
        </w:rPr>
        <w:t>Verslag activiteiten commissie Cultuur in 2019</w:t>
      </w:r>
    </w:p>
    <w:p w14:paraId="369EF590" w14:textId="77777777" w:rsidR="00BA184B" w:rsidRPr="00BA184B" w:rsidRDefault="00BA184B" w:rsidP="00BA184B">
      <w:pPr>
        <w:pStyle w:val="Standard"/>
        <w:rPr>
          <w:rFonts w:ascii="Arial" w:hAnsi="Arial" w:cs="Arial"/>
          <w:b/>
          <w:i/>
        </w:rPr>
      </w:pPr>
      <w:r w:rsidRPr="00BA184B">
        <w:rPr>
          <w:rFonts w:ascii="Arial" w:hAnsi="Arial" w:cs="Arial"/>
          <w:b/>
          <w:i/>
          <w:sz w:val="24"/>
          <w:szCs w:val="24"/>
        </w:rPr>
        <w:t>Op 23 januari organiseerde de commissie een winteractiviteit in Den Bosch.</w:t>
      </w:r>
    </w:p>
    <w:p w14:paraId="0B3F5DFF" w14:textId="77777777" w:rsidR="00BA184B" w:rsidRPr="00BA184B" w:rsidRDefault="00BA184B" w:rsidP="00BA184B">
      <w:pPr>
        <w:pStyle w:val="Standard"/>
        <w:spacing w:after="0"/>
        <w:rPr>
          <w:rFonts w:ascii="Arial" w:hAnsi="Arial" w:cs="Arial"/>
          <w:sz w:val="24"/>
          <w:szCs w:val="24"/>
        </w:rPr>
      </w:pPr>
      <w:r w:rsidRPr="00BA184B">
        <w:rPr>
          <w:rFonts w:ascii="Arial" w:hAnsi="Arial" w:cs="Arial"/>
          <w:sz w:val="24"/>
          <w:szCs w:val="24"/>
        </w:rPr>
        <w:t>Start in de ochtend bij Bakker de Groot voor koffie met een Bossche Bol. Daarna te voet naar het Jads ( Jheronimus Academy of Data Science ) voor een rondleiding in en buiten de gebouwen van dit fraaie complex. Vervolgens naar de Willem Twee concertzaal voor een lunch en concert door harpiste Inge van Grinsven. Daarna met de groep naar het Brabants Museum voor een gegidste rondleiding langs de “De Wilde Jaren “ van Jan Sluijters.</w:t>
      </w:r>
    </w:p>
    <w:p w14:paraId="1905BA75" w14:textId="77777777" w:rsidR="00BA184B" w:rsidRPr="00BA184B" w:rsidRDefault="00BA184B" w:rsidP="00BA184B">
      <w:pPr>
        <w:pStyle w:val="Standard"/>
        <w:spacing w:after="0"/>
        <w:rPr>
          <w:rFonts w:ascii="Arial" w:hAnsi="Arial" w:cs="Arial"/>
          <w:sz w:val="24"/>
          <w:szCs w:val="24"/>
        </w:rPr>
      </w:pPr>
      <w:r w:rsidRPr="00BA184B">
        <w:rPr>
          <w:rFonts w:ascii="Arial" w:hAnsi="Arial" w:cs="Arial"/>
          <w:sz w:val="24"/>
          <w:szCs w:val="24"/>
        </w:rPr>
        <w:t xml:space="preserve">Afsluiting van deze zeer geslaagde dag in een nabij gelegen kroeg.  </w:t>
      </w:r>
    </w:p>
    <w:p w14:paraId="0BCEE489" w14:textId="77777777" w:rsidR="00BA184B" w:rsidRPr="00BA184B" w:rsidRDefault="00BA184B" w:rsidP="00BA184B">
      <w:pPr>
        <w:pStyle w:val="Standard"/>
        <w:rPr>
          <w:rFonts w:ascii="Arial" w:hAnsi="Arial" w:cs="Arial"/>
          <w:sz w:val="24"/>
          <w:szCs w:val="24"/>
        </w:rPr>
      </w:pPr>
      <w:r w:rsidRPr="00BA184B">
        <w:rPr>
          <w:rFonts w:ascii="Arial" w:hAnsi="Arial" w:cs="Arial"/>
          <w:sz w:val="24"/>
          <w:szCs w:val="24"/>
        </w:rPr>
        <w:t>Aantal deelnemers: 30 personen met financieel een klein positief resultaat.</w:t>
      </w:r>
    </w:p>
    <w:p w14:paraId="1B2220EE" w14:textId="77777777" w:rsidR="00BA184B" w:rsidRPr="00BA184B" w:rsidRDefault="00BA184B" w:rsidP="00BA184B">
      <w:pPr>
        <w:pStyle w:val="Standard"/>
        <w:rPr>
          <w:rFonts w:ascii="Arial" w:hAnsi="Arial" w:cs="Arial"/>
          <w:sz w:val="24"/>
          <w:szCs w:val="24"/>
        </w:rPr>
      </w:pPr>
      <w:r w:rsidRPr="00BA184B">
        <w:rPr>
          <w:rFonts w:ascii="Arial" w:hAnsi="Arial" w:cs="Arial"/>
          <w:sz w:val="24"/>
          <w:szCs w:val="24"/>
        </w:rPr>
        <w:t>Vanwege het maximale toegestane aantal van 30 personen is een tweede dag georganiseerd op 27 maart 2019 waaraan nogmaals 19 personen deel hebben genomen. Wederom succesvol verlopen.</w:t>
      </w:r>
    </w:p>
    <w:p w14:paraId="0756170B" w14:textId="77777777" w:rsidR="00BA184B" w:rsidRPr="00BA184B" w:rsidRDefault="00BA184B" w:rsidP="00BA184B">
      <w:pPr>
        <w:pStyle w:val="Standard"/>
        <w:rPr>
          <w:rFonts w:ascii="Arial" w:hAnsi="Arial" w:cs="Arial"/>
          <w:b/>
          <w:i/>
        </w:rPr>
      </w:pPr>
      <w:r w:rsidRPr="00BA184B">
        <w:rPr>
          <w:rFonts w:ascii="Arial" w:hAnsi="Arial" w:cs="Arial"/>
          <w:b/>
          <w:i/>
          <w:sz w:val="24"/>
          <w:szCs w:val="24"/>
        </w:rPr>
        <w:t xml:space="preserve">Op 10 mei een </w:t>
      </w:r>
      <w:proofErr w:type="spellStart"/>
      <w:r w:rsidRPr="00BA184B">
        <w:rPr>
          <w:rFonts w:ascii="Arial" w:hAnsi="Arial" w:cs="Arial"/>
          <w:b/>
          <w:i/>
          <w:sz w:val="24"/>
          <w:szCs w:val="24"/>
        </w:rPr>
        <w:t>busexcursie</w:t>
      </w:r>
      <w:proofErr w:type="spellEnd"/>
      <w:r w:rsidRPr="00BA184B">
        <w:rPr>
          <w:rFonts w:ascii="Arial" w:hAnsi="Arial" w:cs="Arial"/>
          <w:b/>
          <w:i/>
          <w:sz w:val="24"/>
          <w:szCs w:val="24"/>
        </w:rPr>
        <w:t xml:space="preserve"> naar Wageningen.                                                                                                  </w:t>
      </w:r>
    </w:p>
    <w:p w14:paraId="0CBEA68A" w14:textId="77777777" w:rsidR="00BA184B" w:rsidRPr="00BA184B" w:rsidRDefault="00BA184B" w:rsidP="00BA184B">
      <w:pPr>
        <w:pStyle w:val="Standard"/>
        <w:rPr>
          <w:rFonts w:ascii="Arial" w:hAnsi="Arial" w:cs="Arial"/>
          <w:sz w:val="24"/>
          <w:szCs w:val="24"/>
        </w:rPr>
      </w:pPr>
      <w:r w:rsidRPr="00BA184B">
        <w:rPr>
          <w:rFonts w:ascii="Arial" w:hAnsi="Arial" w:cs="Arial"/>
          <w:sz w:val="24"/>
          <w:szCs w:val="24"/>
        </w:rPr>
        <w:t>De reis voerde ons naar Beeldengalerij het Depot in Wageningen.  Na de koffie met gebak bij  Hotel De Wageningse Berg werden we bij “ Het Depot “ warm verwelkomd.  Door twee gidsen werden we rondgeleid langs de kunstwerken. Na de lunch was er ruimte voor het bezoeken aan het Arboretum en Villa Hinkeloord. De nazit was in het restaurant waar informeel nagepraat werd over deze verrassende dag. Vervolgens weer met de midi bus terug naar Tilburg.</w:t>
      </w:r>
    </w:p>
    <w:p w14:paraId="0907AFB0" w14:textId="77777777" w:rsidR="00BA184B" w:rsidRPr="00BA184B" w:rsidRDefault="00BA184B" w:rsidP="00BA184B">
      <w:pPr>
        <w:pStyle w:val="Standard"/>
        <w:rPr>
          <w:rFonts w:ascii="Arial" w:hAnsi="Arial" w:cs="Arial"/>
          <w:sz w:val="24"/>
          <w:szCs w:val="24"/>
        </w:rPr>
      </w:pPr>
      <w:r w:rsidRPr="00BA184B">
        <w:rPr>
          <w:rFonts w:ascii="Arial" w:hAnsi="Arial" w:cs="Arial"/>
          <w:sz w:val="24"/>
          <w:szCs w:val="24"/>
        </w:rPr>
        <w:t>Aantal deelnemers: 25 personen met een nadelig financieel resultaat hetgeen we ons konden veroorloven omdat de commissie over voldoende reserves beschikte om deze tegenvaller voor lief te nemen.</w:t>
      </w:r>
    </w:p>
    <w:p w14:paraId="06EBA538" w14:textId="77777777" w:rsidR="00BA184B" w:rsidRPr="00BA184B" w:rsidRDefault="00BA184B" w:rsidP="00BA184B">
      <w:pPr>
        <w:pStyle w:val="Standard"/>
        <w:rPr>
          <w:rFonts w:ascii="Arial" w:hAnsi="Arial" w:cs="Arial"/>
          <w:b/>
          <w:i/>
        </w:rPr>
      </w:pPr>
      <w:r w:rsidRPr="00BA184B">
        <w:rPr>
          <w:rFonts w:ascii="Arial" w:hAnsi="Arial" w:cs="Arial"/>
          <w:b/>
          <w:i/>
          <w:sz w:val="24"/>
          <w:szCs w:val="24"/>
        </w:rPr>
        <w:t>Op 4 juni bezochten we samen met de commissie Natuur Oisterwijk.</w:t>
      </w:r>
    </w:p>
    <w:p w14:paraId="192E0440" w14:textId="77777777" w:rsidR="00BA184B" w:rsidRPr="00BA184B" w:rsidRDefault="00BA184B" w:rsidP="00BA184B">
      <w:pPr>
        <w:pStyle w:val="Standard"/>
        <w:spacing w:after="0"/>
        <w:rPr>
          <w:rFonts w:ascii="Arial" w:hAnsi="Arial" w:cs="Arial"/>
        </w:rPr>
      </w:pPr>
      <w:r w:rsidRPr="00BA184B">
        <w:rPr>
          <w:rFonts w:ascii="Arial" w:hAnsi="Arial" w:cs="Arial"/>
          <w:sz w:val="24"/>
          <w:szCs w:val="24"/>
        </w:rPr>
        <w:lastRenderedPageBreak/>
        <w:t xml:space="preserve">Na aankomst genieten we van koffie en gebak. Daarna op pad voor een bezoek aan de Joodse begraafplaats waar uitleg werd gegeven over de historie van de begraafplaats en de Joden die vanaf 1740 in Oisterwijk woonden. Hierna was het tijd voor een lunch bij Klein Speik. Daarna  volgde een wandeling langs de Vennen met gidsen die ons uitleg gaven over de fauna en flora in dit gebied. Erg de moeite waard. Vervolgens werd de dag afgesloten op het terras van “ Groot </w:t>
      </w:r>
      <w:proofErr w:type="spellStart"/>
      <w:r w:rsidRPr="00BA184B">
        <w:rPr>
          <w:rFonts w:ascii="Arial" w:hAnsi="Arial" w:cs="Arial"/>
          <w:sz w:val="24"/>
          <w:szCs w:val="24"/>
        </w:rPr>
        <w:t>Speick</w:t>
      </w:r>
      <w:proofErr w:type="spellEnd"/>
      <w:r w:rsidRPr="00BA184B">
        <w:rPr>
          <w:rFonts w:ascii="Arial" w:hAnsi="Arial" w:cs="Arial"/>
          <w:sz w:val="24"/>
          <w:szCs w:val="24"/>
        </w:rPr>
        <w:t xml:space="preserve"> “ .</w:t>
      </w:r>
      <w:r w:rsidRPr="00BA184B">
        <w:rPr>
          <w:rFonts w:ascii="Arial" w:hAnsi="Arial" w:cs="Arial"/>
          <w:i/>
          <w:sz w:val="24"/>
          <w:szCs w:val="24"/>
        </w:rPr>
        <w:t xml:space="preserve">                                                                                            </w:t>
      </w:r>
      <w:r w:rsidRPr="00BA184B">
        <w:rPr>
          <w:rFonts w:ascii="Arial" w:hAnsi="Arial" w:cs="Arial"/>
          <w:sz w:val="24"/>
          <w:szCs w:val="24"/>
        </w:rPr>
        <w:t xml:space="preserve">                            </w:t>
      </w:r>
    </w:p>
    <w:p w14:paraId="1565D9DA" w14:textId="77777777" w:rsidR="00BA184B" w:rsidRPr="00BA184B" w:rsidRDefault="00BA184B" w:rsidP="00BA184B">
      <w:pPr>
        <w:pStyle w:val="Standard"/>
        <w:rPr>
          <w:rFonts w:ascii="Arial" w:hAnsi="Arial" w:cs="Arial"/>
          <w:sz w:val="24"/>
          <w:szCs w:val="24"/>
        </w:rPr>
      </w:pPr>
      <w:r w:rsidRPr="00BA184B">
        <w:rPr>
          <w:rFonts w:ascii="Arial" w:hAnsi="Arial" w:cs="Arial"/>
          <w:sz w:val="24"/>
          <w:szCs w:val="24"/>
        </w:rPr>
        <w:t>Een zeer geslaagde dag volgens de deelnemers.  Financieel kosten neutraal afgesloten.</w:t>
      </w:r>
    </w:p>
    <w:p w14:paraId="7F63486C" w14:textId="77777777" w:rsidR="00BA184B" w:rsidRPr="00BA184B" w:rsidRDefault="00BA184B" w:rsidP="00BA184B">
      <w:pPr>
        <w:pStyle w:val="Standard"/>
        <w:rPr>
          <w:rFonts w:ascii="Arial" w:hAnsi="Arial" w:cs="Arial"/>
          <w:sz w:val="24"/>
          <w:szCs w:val="24"/>
        </w:rPr>
      </w:pPr>
      <w:r w:rsidRPr="00BA184B">
        <w:rPr>
          <w:rFonts w:ascii="Arial" w:hAnsi="Arial" w:cs="Arial"/>
          <w:sz w:val="24"/>
          <w:szCs w:val="24"/>
        </w:rPr>
        <w:t>Aan deze dag namen 23 personen deel.</w:t>
      </w:r>
    </w:p>
    <w:p w14:paraId="1EDE5B56" w14:textId="77777777" w:rsidR="00BA184B" w:rsidRPr="00BA184B" w:rsidRDefault="00BA184B" w:rsidP="00BA184B">
      <w:pPr>
        <w:pStyle w:val="Standard"/>
        <w:rPr>
          <w:rFonts w:ascii="Arial" w:hAnsi="Arial" w:cs="Arial"/>
          <w:b/>
          <w:i/>
          <w:sz w:val="24"/>
          <w:szCs w:val="24"/>
        </w:rPr>
      </w:pPr>
    </w:p>
    <w:p w14:paraId="5362AEB5" w14:textId="77777777" w:rsidR="00BA184B" w:rsidRPr="00BA184B" w:rsidRDefault="00BA184B" w:rsidP="00BA184B">
      <w:pPr>
        <w:pStyle w:val="Standard"/>
        <w:rPr>
          <w:rFonts w:ascii="Arial" w:hAnsi="Arial" w:cs="Arial"/>
          <w:b/>
          <w:i/>
          <w:sz w:val="24"/>
          <w:szCs w:val="24"/>
        </w:rPr>
      </w:pPr>
    </w:p>
    <w:p w14:paraId="0BD54600" w14:textId="0B2A4FCD" w:rsidR="00BA184B" w:rsidRPr="00BA184B" w:rsidRDefault="00BA184B" w:rsidP="00BA184B">
      <w:pPr>
        <w:pStyle w:val="Standard"/>
        <w:rPr>
          <w:rFonts w:ascii="Arial" w:hAnsi="Arial" w:cs="Arial"/>
          <w:b/>
          <w:i/>
          <w:sz w:val="24"/>
          <w:szCs w:val="24"/>
        </w:rPr>
      </w:pPr>
      <w:r w:rsidRPr="00BA184B">
        <w:rPr>
          <w:rFonts w:ascii="Arial" w:hAnsi="Arial" w:cs="Arial"/>
          <w:b/>
          <w:i/>
          <w:sz w:val="24"/>
          <w:szCs w:val="24"/>
        </w:rPr>
        <w:t xml:space="preserve">Op 24 oktober </w:t>
      </w:r>
      <w:r w:rsidR="008D643E" w:rsidRPr="00BA184B">
        <w:rPr>
          <w:rFonts w:ascii="Arial" w:hAnsi="Arial" w:cs="Arial"/>
          <w:b/>
          <w:i/>
          <w:sz w:val="24"/>
          <w:szCs w:val="24"/>
        </w:rPr>
        <w:t>bus excursie</w:t>
      </w:r>
      <w:r w:rsidRPr="00BA184B">
        <w:rPr>
          <w:rFonts w:ascii="Arial" w:hAnsi="Arial" w:cs="Arial"/>
          <w:b/>
          <w:i/>
          <w:sz w:val="24"/>
          <w:szCs w:val="24"/>
        </w:rPr>
        <w:t xml:space="preserve"> naar Delft</w:t>
      </w:r>
    </w:p>
    <w:p w14:paraId="0FEB253A" w14:textId="77777777" w:rsidR="00BA184B" w:rsidRPr="00BA184B" w:rsidRDefault="00BA184B" w:rsidP="00BA184B">
      <w:pPr>
        <w:pStyle w:val="Standard"/>
        <w:rPr>
          <w:rFonts w:ascii="Arial" w:hAnsi="Arial" w:cs="Arial"/>
          <w:sz w:val="24"/>
          <w:szCs w:val="24"/>
        </w:rPr>
      </w:pPr>
      <w:r w:rsidRPr="00BA184B">
        <w:rPr>
          <w:rFonts w:ascii="Arial" w:hAnsi="Arial" w:cs="Arial"/>
          <w:sz w:val="24"/>
          <w:szCs w:val="24"/>
        </w:rPr>
        <w:t>Op het programma staat deze dag een bezoek aan de historische stad Delft. We worden met de bus afgezet bij de Porcelyne Fles waar we hartelijk werden ontvangen met koffie en gebak. Daarna volgt er een rondleiding en bezoek aan de showroom. Vervolgens met de boot door de Delftse grachten. Daarna bezoek aan het Prinsenhof en de Oude en Nieuwe Kerk in combinatie met vrije tijd om te lunchen.</w:t>
      </w:r>
    </w:p>
    <w:p w14:paraId="4AFFD087" w14:textId="77777777" w:rsidR="00BA184B" w:rsidRPr="00BA184B" w:rsidRDefault="00BA184B" w:rsidP="00BA184B">
      <w:pPr>
        <w:pStyle w:val="Standard"/>
        <w:rPr>
          <w:rFonts w:ascii="Arial" w:hAnsi="Arial" w:cs="Arial"/>
          <w:sz w:val="24"/>
          <w:szCs w:val="24"/>
        </w:rPr>
      </w:pPr>
      <w:r w:rsidRPr="00BA184B">
        <w:rPr>
          <w:rFonts w:ascii="Arial" w:hAnsi="Arial" w:cs="Arial"/>
          <w:sz w:val="24"/>
          <w:szCs w:val="24"/>
        </w:rPr>
        <w:t>Op het eind van de dag wandelen we naar het Hampshire Hotel waar we in het Swing Restaurant een hapje gaan eten voordat we weer in de bus stappen voor de thuisreis.</w:t>
      </w:r>
    </w:p>
    <w:p w14:paraId="52EF9632" w14:textId="77777777" w:rsidR="00BA184B" w:rsidRPr="00BA184B" w:rsidRDefault="00BA184B" w:rsidP="00BA184B">
      <w:pPr>
        <w:pStyle w:val="Standard"/>
        <w:rPr>
          <w:rFonts w:ascii="Arial" w:hAnsi="Arial" w:cs="Arial"/>
          <w:sz w:val="24"/>
          <w:szCs w:val="24"/>
        </w:rPr>
      </w:pPr>
      <w:r w:rsidRPr="00BA184B">
        <w:rPr>
          <w:rFonts w:ascii="Arial" w:hAnsi="Arial" w:cs="Arial"/>
          <w:sz w:val="24"/>
          <w:szCs w:val="24"/>
        </w:rPr>
        <w:t>Het was een geslaagde dag met jammer genoeg slechts 27 deelnemers waardoor het financieel  nadelig uitpakte. Maar gelukkig kunnen we ons dit permitteren waardoor annuleren niet aan de orde was.</w:t>
      </w:r>
    </w:p>
    <w:p w14:paraId="616CC9BF" w14:textId="77777777" w:rsidR="00BA184B" w:rsidRPr="00BA184B" w:rsidRDefault="00BA184B" w:rsidP="00BA184B">
      <w:pPr>
        <w:pStyle w:val="Standard"/>
        <w:rPr>
          <w:rFonts w:ascii="Arial" w:hAnsi="Arial" w:cs="Arial"/>
          <w:b/>
          <w:i/>
          <w:sz w:val="24"/>
          <w:szCs w:val="24"/>
        </w:rPr>
      </w:pPr>
      <w:r w:rsidRPr="00BA184B">
        <w:rPr>
          <w:rFonts w:ascii="Arial" w:hAnsi="Arial" w:cs="Arial"/>
          <w:b/>
          <w:i/>
          <w:sz w:val="24"/>
          <w:szCs w:val="24"/>
        </w:rPr>
        <w:t>Joop Bruinsma</w:t>
      </w:r>
    </w:p>
    <w:p w14:paraId="25849C46" w14:textId="77777777" w:rsidR="00BA184B" w:rsidRPr="00BA184B" w:rsidRDefault="00BA184B" w:rsidP="00BA184B">
      <w:pPr>
        <w:pStyle w:val="Standard"/>
        <w:rPr>
          <w:rFonts w:ascii="Arial" w:hAnsi="Arial" w:cs="Arial"/>
          <w:b/>
          <w:i/>
          <w:sz w:val="24"/>
          <w:szCs w:val="24"/>
        </w:rPr>
      </w:pPr>
      <w:r w:rsidRPr="00BA184B">
        <w:rPr>
          <w:rFonts w:ascii="Arial" w:hAnsi="Arial" w:cs="Arial"/>
          <w:b/>
          <w:i/>
          <w:sz w:val="24"/>
          <w:szCs w:val="24"/>
        </w:rPr>
        <w:t xml:space="preserve">Commissie Cultuur  </w:t>
      </w:r>
    </w:p>
    <w:p w14:paraId="752C24E8" w14:textId="37EA1C1C" w:rsidR="00022375" w:rsidRDefault="00BA184B" w:rsidP="009175E2">
      <w:pPr>
        <w:pStyle w:val="Geenafstand"/>
        <w:rPr>
          <w:rFonts w:ascii="Arial" w:hAnsi="Arial" w:cs="Arial"/>
        </w:rPr>
      </w:pPr>
      <w:r>
        <w:rPr>
          <w:rFonts w:ascii="Arial" w:hAnsi="Arial" w:cs="Arial"/>
        </w:rPr>
        <w:t>Daarna komen de jaren 2020 en 2021</w:t>
      </w:r>
      <w:r w:rsidR="008971BF">
        <w:rPr>
          <w:rFonts w:ascii="Arial" w:hAnsi="Arial" w:cs="Arial"/>
        </w:rPr>
        <w:t xml:space="preserve"> </w:t>
      </w:r>
      <w:r>
        <w:rPr>
          <w:rFonts w:ascii="Arial" w:hAnsi="Arial" w:cs="Arial"/>
        </w:rPr>
        <w:t xml:space="preserve">aan de orde, Mevrouw huisman </w:t>
      </w:r>
      <w:r w:rsidR="00022375">
        <w:rPr>
          <w:rFonts w:ascii="Arial" w:hAnsi="Arial" w:cs="Arial"/>
        </w:rPr>
        <w:t xml:space="preserve">heeft voor de toelichting </w:t>
      </w:r>
      <w:r>
        <w:rPr>
          <w:rFonts w:ascii="Arial" w:hAnsi="Arial" w:cs="Arial"/>
        </w:rPr>
        <w:t xml:space="preserve">een </w:t>
      </w:r>
      <w:r w:rsidR="00022375">
        <w:rPr>
          <w:rFonts w:ascii="Arial" w:hAnsi="Arial" w:cs="Arial"/>
        </w:rPr>
        <w:t xml:space="preserve">fraaie PowerPoint </w:t>
      </w:r>
      <w:r>
        <w:rPr>
          <w:rFonts w:ascii="Arial" w:hAnsi="Arial" w:cs="Arial"/>
        </w:rPr>
        <w:t xml:space="preserve">presentatie </w:t>
      </w:r>
      <w:r w:rsidR="00022375">
        <w:rPr>
          <w:rFonts w:ascii="Arial" w:hAnsi="Arial" w:cs="Arial"/>
        </w:rPr>
        <w:t>gemaakt.</w:t>
      </w:r>
    </w:p>
    <w:p w14:paraId="2B453F6E" w14:textId="77777777" w:rsidR="00022375" w:rsidRDefault="00022375" w:rsidP="009175E2">
      <w:pPr>
        <w:pStyle w:val="Geenafstand"/>
        <w:rPr>
          <w:rFonts w:ascii="Arial" w:hAnsi="Arial" w:cs="Arial"/>
        </w:rPr>
      </w:pPr>
    </w:p>
    <w:p w14:paraId="353DF589" w14:textId="77777777" w:rsidR="00025CA2" w:rsidRDefault="00025CA2" w:rsidP="00022375">
      <w:pPr>
        <w:spacing w:line="276" w:lineRule="auto"/>
        <w:rPr>
          <w:rFonts w:asciiTheme="minorHAnsi" w:eastAsiaTheme="minorHAnsi" w:hAnsiTheme="minorHAnsi"/>
          <w:b/>
          <w:sz w:val="28"/>
          <w:szCs w:val="28"/>
        </w:rPr>
      </w:pPr>
    </w:p>
    <w:p w14:paraId="4002F9EC" w14:textId="77777777" w:rsidR="00025CA2" w:rsidRDefault="00025CA2" w:rsidP="00022375">
      <w:pPr>
        <w:spacing w:line="276" w:lineRule="auto"/>
        <w:rPr>
          <w:rFonts w:asciiTheme="minorHAnsi" w:eastAsiaTheme="minorHAnsi" w:hAnsiTheme="minorHAnsi"/>
          <w:b/>
          <w:sz w:val="28"/>
          <w:szCs w:val="28"/>
        </w:rPr>
      </w:pPr>
    </w:p>
    <w:p w14:paraId="6085235B" w14:textId="77777777" w:rsidR="00025CA2" w:rsidRDefault="00025CA2" w:rsidP="00022375">
      <w:pPr>
        <w:spacing w:line="276" w:lineRule="auto"/>
        <w:rPr>
          <w:rFonts w:asciiTheme="minorHAnsi" w:eastAsiaTheme="minorHAnsi" w:hAnsiTheme="minorHAnsi"/>
          <w:b/>
          <w:sz w:val="28"/>
          <w:szCs w:val="28"/>
        </w:rPr>
      </w:pPr>
    </w:p>
    <w:p w14:paraId="14255E41" w14:textId="77777777" w:rsidR="00025CA2" w:rsidRDefault="00025CA2" w:rsidP="00022375">
      <w:pPr>
        <w:spacing w:line="276" w:lineRule="auto"/>
        <w:rPr>
          <w:rFonts w:asciiTheme="minorHAnsi" w:eastAsiaTheme="minorHAnsi" w:hAnsiTheme="minorHAnsi"/>
          <w:b/>
          <w:sz w:val="28"/>
          <w:szCs w:val="28"/>
        </w:rPr>
      </w:pPr>
    </w:p>
    <w:p w14:paraId="51105B26" w14:textId="77777777" w:rsidR="00025CA2" w:rsidRDefault="00025CA2" w:rsidP="00022375">
      <w:pPr>
        <w:spacing w:line="276" w:lineRule="auto"/>
        <w:rPr>
          <w:rFonts w:asciiTheme="minorHAnsi" w:eastAsiaTheme="minorHAnsi" w:hAnsiTheme="minorHAnsi"/>
          <w:b/>
          <w:sz w:val="28"/>
          <w:szCs w:val="28"/>
        </w:rPr>
      </w:pPr>
    </w:p>
    <w:p w14:paraId="4E318D22" w14:textId="77777777" w:rsidR="00025CA2" w:rsidRDefault="00025CA2" w:rsidP="00022375">
      <w:pPr>
        <w:spacing w:line="276" w:lineRule="auto"/>
        <w:rPr>
          <w:rFonts w:asciiTheme="minorHAnsi" w:eastAsiaTheme="minorHAnsi" w:hAnsiTheme="minorHAnsi"/>
          <w:b/>
          <w:sz w:val="28"/>
          <w:szCs w:val="28"/>
        </w:rPr>
      </w:pPr>
    </w:p>
    <w:p w14:paraId="46D9503B" w14:textId="77777777" w:rsidR="00025CA2" w:rsidRDefault="00025CA2" w:rsidP="00022375">
      <w:pPr>
        <w:spacing w:line="276" w:lineRule="auto"/>
        <w:rPr>
          <w:rFonts w:asciiTheme="minorHAnsi" w:eastAsiaTheme="minorHAnsi" w:hAnsiTheme="minorHAnsi"/>
          <w:b/>
          <w:sz w:val="28"/>
          <w:szCs w:val="28"/>
        </w:rPr>
      </w:pPr>
    </w:p>
    <w:p w14:paraId="5E7C983C" w14:textId="5E0026B2" w:rsidR="00022375" w:rsidRPr="00022375" w:rsidRDefault="00022375" w:rsidP="00022375">
      <w:pPr>
        <w:spacing w:line="276" w:lineRule="auto"/>
        <w:rPr>
          <w:rFonts w:asciiTheme="minorHAnsi" w:eastAsiaTheme="minorHAnsi" w:hAnsiTheme="minorHAnsi"/>
          <w:b/>
          <w:sz w:val="28"/>
          <w:szCs w:val="28"/>
        </w:rPr>
      </w:pPr>
      <w:r w:rsidRPr="00022375">
        <w:rPr>
          <w:rFonts w:asciiTheme="minorHAnsi" w:eastAsiaTheme="minorHAnsi" w:hAnsiTheme="minorHAnsi"/>
          <w:b/>
          <w:sz w:val="28"/>
          <w:szCs w:val="28"/>
        </w:rPr>
        <w:lastRenderedPageBreak/>
        <w:t xml:space="preserve">Verslag commissie cultuur / </w:t>
      </w:r>
      <w:r w:rsidR="008D643E" w:rsidRPr="00022375">
        <w:rPr>
          <w:rFonts w:asciiTheme="minorHAnsi" w:eastAsiaTheme="minorHAnsi" w:hAnsiTheme="minorHAnsi"/>
          <w:b/>
          <w:sz w:val="28"/>
          <w:szCs w:val="28"/>
        </w:rPr>
        <w:t>Activiteitencommissie</w:t>
      </w:r>
      <w:r w:rsidRPr="00022375">
        <w:rPr>
          <w:rFonts w:asciiTheme="minorHAnsi" w:eastAsiaTheme="minorHAnsi" w:hAnsiTheme="minorHAnsi"/>
          <w:b/>
          <w:sz w:val="28"/>
          <w:szCs w:val="28"/>
        </w:rPr>
        <w:t xml:space="preserve"> over 2020 en 2021</w:t>
      </w:r>
    </w:p>
    <w:p w14:paraId="6CE91C26" w14:textId="77777777" w:rsidR="00022375" w:rsidRPr="00022375" w:rsidRDefault="00022375" w:rsidP="00022375">
      <w:pPr>
        <w:spacing w:line="276" w:lineRule="auto"/>
        <w:rPr>
          <w:rFonts w:asciiTheme="minorHAnsi" w:eastAsiaTheme="minorHAnsi" w:hAnsiTheme="minorHAnsi"/>
          <w:b/>
          <w:sz w:val="24"/>
        </w:rPr>
      </w:pPr>
      <w:r w:rsidRPr="00022375">
        <w:rPr>
          <w:rFonts w:asciiTheme="minorHAnsi" w:eastAsiaTheme="minorHAnsi" w:hAnsiTheme="minorHAnsi"/>
          <w:b/>
          <w:sz w:val="24"/>
        </w:rPr>
        <w:t>t.b.v. jaarverslagen 2020 en 2021</w:t>
      </w:r>
    </w:p>
    <w:p w14:paraId="45E9CAAD" w14:textId="77777777" w:rsidR="00022375" w:rsidRPr="00022375" w:rsidRDefault="00022375" w:rsidP="00022375">
      <w:pPr>
        <w:spacing w:line="276" w:lineRule="auto"/>
        <w:rPr>
          <w:rFonts w:eastAsiaTheme="minorHAnsi"/>
          <w:sz w:val="24"/>
        </w:rPr>
      </w:pPr>
    </w:p>
    <w:p w14:paraId="6DE57E85" w14:textId="08E9E4FA" w:rsidR="00022375" w:rsidRPr="00022375" w:rsidRDefault="00022375" w:rsidP="00022375">
      <w:pPr>
        <w:spacing w:line="276" w:lineRule="auto"/>
        <w:rPr>
          <w:rFonts w:asciiTheme="minorHAnsi" w:eastAsiaTheme="minorHAnsi" w:hAnsiTheme="minorHAnsi"/>
          <w:b/>
          <w:color w:val="000000" w:themeColor="text1"/>
          <w:sz w:val="28"/>
          <w:szCs w:val="28"/>
        </w:rPr>
      </w:pPr>
      <w:r w:rsidRPr="00022375">
        <w:rPr>
          <w:rFonts w:asciiTheme="minorHAnsi" w:eastAsiaTheme="minorHAnsi" w:hAnsiTheme="minorHAnsi"/>
          <w:b/>
          <w:color w:val="000000" w:themeColor="text1"/>
          <w:sz w:val="28"/>
          <w:szCs w:val="28"/>
        </w:rPr>
        <w:t>2020</w:t>
      </w:r>
    </w:p>
    <w:p w14:paraId="1833B738" w14:textId="77777777" w:rsidR="00022375" w:rsidRPr="00022375" w:rsidRDefault="00022375" w:rsidP="00022375">
      <w:pPr>
        <w:spacing w:line="276" w:lineRule="auto"/>
        <w:rPr>
          <w:rFonts w:asciiTheme="minorHAnsi" w:eastAsiaTheme="minorHAnsi" w:hAnsiTheme="minorHAnsi"/>
          <w:sz w:val="24"/>
        </w:rPr>
      </w:pPr>
      <w:r w:rsidRPr="00022375">
        <w:rPr>
          <w:rFonts w:asciiTheme="minorHAnsi" w:eastAsiaTheme="minorHAnsi" w:hAnsiTheme="minorHAnsi"/>
          <w:sz w:val="24"/>
        </w:rPr>
        <w:t>Bij de start van 2020 wisten we nog niet dat 2020 een heel bijzonder jaar zou worden.</w:t>
      </w:r>
    </w:p>
    <w:p w14:paraId="13089F69" w14:textId="77777777" w:rsidR="00022375" w:rsidRPr="00022375" w:rsidRDefault="00022375" w:rsidP="00022375">
      <w:pPr>
        <w:spacing w:line="276" w:lineRule="auto"/>
        <w:rPr>
          <w:rFonts w:asciiTheme="minorHAnsi" w:eastAsiaTheme="minorHAnsi" w:hAnsiTheme="minorHAnsi"/>
          <w:sz w:val="24"/>
        </w:rPr>
      </w:pPr>
    </w:p>
    <w:p w14:paraId="1ED85B64" w14:textId="1A9F2FF6" w:rsidR="00022375" w:rsidRPr="00022375" w:rsidRDefault="00022375" w:rsidP="00022375">
      <w:pPr>
        <w:spacing w:line="276" w:lineRule="auto"/>
        <w:rPr>
          <w:rFonts w:asciiTheme="minorHAnsi" w:eastAsiaTheme="minorHAnsi" w:hAnsiTheme="minorHAnsi"/>
          <w:sz w:val="24"/>
        </w:rPr>
      </w:pPr>
      <w:r w:rsidRPr="00022375">
        <w:rPr>
          <w:rFonts w:asciiTheme="minorHAnsi" w:eastAsiaTheme="minorHAnsi" w:hAnsiTheme="minorHAnsi"/>
          <w:b/>
          <w:sz w:val="24"/>
        </w:rPr>
        <w:t xml:space="preserve">Januari: Themadag over barokopera’s, castraatzangers en Georg Friedrich </w:t>
      </w:r>
      <w:proofErr w:type="spellStart"/>
      <w:r w:rsidRPr="00022375">
        <w:rPr>
          <w:rFonts w:asciiTheme="minorHAnsi" w:eastAsiaTheme="minorHAnsi" w:hAnsiTheme="minorHAnsi"/>
          <w:b/>
          <w:sz w:val="24"/>
        </w:rPr>
        <w:t>Händel</w:t>
      </w:r>
      <w:r w:rsidRPr="00022375">
        <w:rPr>
          <w:rFonts w:asciiTheme="minorHAnsi" w:eastAsiaTheme="minorHAnsi" w:hAnsiTheme="minorHAnsi"/>
          <w:sz w:val="24"/>
        </w:rPr>
        <w:t>.In</w:t>
      </w:r>
      <w:proofErr w:type="spellEnd"/>
      <w:r w:rsidRPr="00022375">
        <w:rPr>
          <w:rFonts w:asciiTheme="minorHAnsi" w:eastAsiaTheme="minorHAnsi" w:hAnsiTheme="minorHAnsi"/>
          <w:sz w:val="24"/>
        </w:rPr>
        <w:t xml:space="preserve"> Cinecitta verzorgde HOVO-docent Joop van Velzen voor 48 belangstellenden een minicollege over Händel, castraatzangers in het algemeen en de beroemdste castraatzanger </w:t>
      </w:r>
      <w:proofErr w:type="spellStart"/>
      <w:r w:rsidRPr="00022375">
        <w:rPr>
          <w:rFonts w:asciiTheme="minorHAnsi" w:eastAsiaTheme="minorHAnsi" w:hAnsiTheme="minorHAnsi"/>
          <w:b/>
          <w:sz w:val="24"/>
        </w:rPr>
        <w:t>Farinelli</w:t>
      </w:r>
      <w:proofErr w:type="spellEnd"/>
      <w:r w:rsidRPr="00022375">
        <w:rPr>
          <w:rFonts w:asciiTheme="minorHAnsi" w:eastAsiaTheme="minorHAnsi" w:hAnsiTheme="minorHAnsi"/>
          <w:b/>
          <w:sz w:val="24"/>
        </w:rPr>
        <w:t>.</w:t>
      </w:r>
    </w:p>
    <w:p w14:paraId="6D36CBC4" w14:textId="77777777" w:rsidR="00022375" w:rsidRPr="00022375" w:rsidRDefault="00022375" w:rsidP="00022375">
      <w:pPr>
        <w:spacing w:line="276" w:lineRule="auto"/>
        <w:rPr>
          <w:rFonts w:asciiTheme="minorHAnsi" w:eastAsiaTheme="minorHAnsi" w:hAnsiTheme="minorHAnsi"/>
          <w:sz w:val="24"/>
        </w:rPr>
      </w:pPr>
      <w:r w:rsidRPr="00022375">
        <w:rPr>
          <w:rFonts w:asciiTheme="minorHAnsi" w:eastAsia="Calibri" w:hAnsiTheme="minorHAnsi"/>
          <w:sz w:val="24"/>
          <w:lang w:eastAsia="ar-SA"/>
        </w:rPr>
        <w:t xml:space="preserve">Na de lunch konden we genieten van de </w:t>
      </w:r>
      <w:r w:rsidRPr="00022375">
        <w:rPr>
          <w:rFonts w:asciiTheme="minorHAnsi" w:eastAsia="Calibri" w:hAnsiTheme="minorHAnsi"/>
          <w:b/>
          <w:sz w:val="24"/>
          <w:lang w:eastAsia="ar-SA"/>
        </w:rPr>
        <w:t xml:space="preserve">film </w:t>
      </w:r>
      <w:proofErr w:type="spellStart"/>
      <w:r w:rsidRPr="00022375">
        <w:rPr>
          <w:rFonts w:asciiTheme="minorHAnsi" w:eastAsia="Calibri" w:hAnsiTheme="minorHAnsi"/>
          <w:b/>
          <w:sz w:val="24"/>
          <w:lang w:eastAsia="ar-SA"/>
        </w:rPr>
        <w:t>Farinelli</w:t>
      </w:r>
      <w:proofErr w:type="spellEnd"/>
      <w:r w:rsidRPr="00022375">
        <w:rPr>
          <w:rFonts w:asciiTheme="minorHAnsi" w:eastAsia="Calibri" w:hAnsiTheme="minorHAnsi"/>
          <w:sz w:val="24"/>
          <w:lang w:eastAsia="ar-SA"/>
        </w:rPr>
        <w:t xml:space="preserve"> uit 1994 over de zanger (gespeeld door </w:t>
      </w:r>
      <w:proofErr w:type="spellStart"/>
      <w:r w:rsidRPr="00022375">
        <w:rPr>
          <w:rFonts w:asciiTheme="minorHAnsi" w:eastAsia="Calibri" w:hAnsiTheme="minorHAnsi"/>
          <w:sz w:val="24"/>
          <w:lang w:eastAsia="ar-SA"/>
        </w:rPr>
        <w:t>Stefano</w:t>
      </w:r>
      <w:proofErr w:type="spellEnd"/>
      <w:r w:rsidRPr="00022375">
        <w:rPr>
          <w:rFonts w:asciiTheme="minorHAnsi" w:eastAsia="Calibri" w:hAnsiTheme="minorHAnsi"/>
          <w:sz w:val="24"/>
          <w:lang w:eastAsia="ar-SA"/>
        </w:rPr>
        <w:t xml:space="preserve"> </w:t>
      </w:r>
      <w:proofErr w:type="spellStart"/>
      <w:r w:rsidRPr="00022375">
        <w:rPr>
          <w:rFonts w:asciiTheme="minorHAnsi" w:eastAsia="Calibri" w:hAnsiTheme="minorHAnsi"/>
          <w:sz w:val="24"/>
          <w:lang w:eastAsia="ar-SA"/>
        </w:rPr>
        <w:t>Dionisi</w:t>
      </w:r>
      <w:proofErr w:type="spellEnd"/>
      <w:r w:rsidRPr="00022375">
        <w:rPr>
          <w:rFonts w:asciiTheme="minorHAnsi" w:eastAsia="Calibri" w:hAnsiTheme="minorHAnsi"/>
          <w:sz w:val="24"/>
          <w:lang w:eastAsia="ar-SA"/>
        </w:rPr>
        <w:t xml:space="preserve">), zijn broer (gespeeld door </w:t>
      </w:r>
      <w:proofErr w:type="spellStart"/>
      <w:r w:rsidRPr="00022375">
        <w:rPr>
          <w:rFonts w:asciiTheme="minorHAnsi" w:eastAsia="Calibri" w:hAnsiTheme="minorHAnsi"/>
          <w:sz w:val="24"/>
          <w:lang w:eastAsia="ar-SA"/>
        </w:rPr>
        <w:t>Enrico</w:t>
      </w:r>
      <w:proofErr w:type="spellEnd"/>
      <w:r w:rsidRPr="00022375">
        <w:rPr>
          <w:rFonts w:asciiTheme="minorHAnsi" w:eastAsia="Calibri" w:hAnsiTheme="minorHAnsi"/>
          <w:sz w:val="24"/>
          <w:lang w:eastAsia="ar-SA"/>
        </w:rPr>
        <w:t xml:space="preserve"> Lo Verso) en Händel (gespeeld door Jeroen Krabbé.</w:t>
      </w:r>
    </w:p>
    <w:p w14:paraId="6A340022" w14:textId="77777777" w:rsidR="00022375" w:rsidRPr="00022375" w:rsidRDefault="00022375" w:rsidP="00022375">
      <w:pPr>
        <w:spacing w:line="276" w:lineRule="auto"/>
        <w:rPr>
          <w:rFonts w:asciiTheme="minorHAnsi" w:eastAsiaTheme="minorHAnsi" w:hAnsiTheme="minorHAnsi"/>
          <w:sz w:val="24"/>
        </w:rPr>
      </w:pPr>
    </w:p>
    <w:p w14:paraId="67F601C6" w14:textId="77777777" w:rsidR="00022375" w:rsidRPr="00022375" w:rsidRDefault="00022375" w:rsidP="00022375">
      <w:pPr>
        <w:spacing w:line="276" w:lineRule="auto"/>
        <w:rPr>
          <w:rFonts w:asciiTheme="minorHAnsi" w:eastAsiaTheme="minorHAnsi" w:hAnsiTheme="minorHAnsi"/>
          <w:b/>
          <w:sz w:val="24"/>
        </w:rPr>
      </w:pPr>
      <w:r w:rsidRPr="00022375">
        <w:rPr>
          <w:rFonts w:asciiTheme="minorHAnsi" w:eastAsiaTheme="minorHAnsi" w:hAnsiTheme="minorHAnsi"/>
          <w:b/>
          <w:sz w:val="24"/>
        </w:rPr>
        <w:t>Maart: uitbraak van de coronacrisis</w:t>
      </w:r>
    </w:p>
    <w:p w14:paraId="63AEF892" w14:textId="77777777" w:rsidR="00022375" w:rsidRPr="00022375" w:rsidRDefault="00022375" w:rsidP="00022375">
      <w:pPr>
        <w:spacing w:line="276" w:lineRule="auto"/>
        <w:rPr>
          <w:rFonts w:asciiTheme="minorHAnsi" w:eastAsiaTheme="minorHAnsi" w:hAnsiTheme="minorHAnsi"/>
          <w:sz w:val="24"/>
        </w:rPr>
      </w:pPr>
      <w:r w:rsidRPr="00022375">
        <w:rPr>
          <w:rFonts w:asciiTheme="minorHAnsi" w:eastAsiaTheme="minorHAnsi" w:hAnsiTheme="minorHAnsi"/>
          <w:sz w:val="24"/>
        </w:rPr>
        <w:t>De voorbereidingen voor een excursie naar Luik waren al in 2019 afgerond</w:t>
      </w:r>
      <w:r w:rsidRPr="00022375">
        <w:rPr>
          <w:rFonts w:asciiTheme="minorHAnsi" w:eastAsiaTheme="minorHAnsi" w:hAnsiTheme="minorHAnsi"/>
          <w:color w:val="FF0000"/>
          <w:sz w:val="24"/>
        </w:rPr>
        <w:t>,</w:t>
      </w:r>
      <w:r w:rsidRPr="00022375">
        <w:rPr>
          <w:rFonts w:asciiTheme="minorHAnsi" w:eastAsiaTheme="minorHAnsi" w:hAnsiTheme="minorHAnsi"/>
          <w:sz w:val="24"/>
        </w:rPr>
        <w:t xml:space="preserve"> </w:t>
      </w:r>
      <w:r w:rsidRPr="00022375">
        <w:rPr>
          <w:rFonts w:asciiTheme="minorHAnsi" w:eastAsiaTheme="minorHAnsi" w:hAnsiTheme="minorHAnsi"/>
          <w:color w:val="FF0000"/>
          <w:sz w:val="24"/>
        </w:rPr>
        <w:t>d</w:t>
      </w:r>
      <w:r w:rsidRPr="00022375">
        <w:rPr>
          <w:rFonts w:asciiTheme="minorHAnsi" w:eastAsiaTheme="minorHAnsi" w:hAnsiTheme="minorHAnsi"/>
          <w:sz w:val="24"/>
        </w:rPr>
        <w:t>e uitnodigingen verstuurd en al 46 leden hadden zich aangemeld</w:t>
      </w:r>
      <w:r w:rsidRPr="00022375">
        <w:rPr>
          <w:rFonts w:asciiTheme="minorHAnsi" w:eastAsiaTheme="minorHAnsi" w:hAnsiTheme="minorHAnsi"/>
          <w:color w:val="FF0000"/>
          <w:sz w:val="24"/>
        </w:rPr>
        <w:t>,</w:t>
      </w:r>
      <w:r w:rsidRPr="00022375">
        <w:rPr>
          <w:rFonts w:asciiTheme="minorHAnsi" w:eastAsiaTheme="minorHAnsi" w:hAnsiTheme="minorHAnsi"/>
          <w:sz w:val="24"/>
        </w:rPr>
        <w:t xml:space="preserve"> maar helaas, corona zette alles stil en maakte het uitvoeren van busreisjes en andere plannen onmogelijk.</w:t>
      </w:r>
    </w:p>
    <w:p w14:paraId="4A82EB9B" w14:textId="77777777" w:rsidR="00022375" w:rsidRPr="00022375" w:rsidRDefault="00022375" w:rsidP="00022375">
      <w:pPr>
        <w:spacing w:line="276" w:lineRule="auto"/>
        <w:rPr>
          <w:rFonts w:asciiTheme="minorHAnsi" w:eastAsiaTheme="minorHAnsi" w:hAnsiTheme="minorHAnsi"/>
          <w:b/>
          <w:sz w:val="24"/>
        </w:rPr>
      </w:pPr>
    </w:p>
    <w:p w14:paraId="1B9568BC" w14:textId="77777777" w:rsidR="00022375" w:rsidRPr="00022375" w:rsidRDefault="00022375" w:rsidP="00022375">
      <w:pPr>
        <w:spacing w:line="276" w:lineRule="auto"/>
        <w:rPr>
          <w:rFonts w:asciiTheme="minorHAnsi" w:eastAsiaTheme="minorHAnsi" w:hAnsiTheme="minorHAnsi"/>
          <w:b/>
          <w:sz w:val="24"/>
        </w:rPr>
      </w:pPr>
      <w:r w:rsidRPr="00022375">
        <w:rPr>
          <w:rFonts w:asciiTheme="minorHAnsi" w:eastAsiaTheme="minorHAnsi" w:hAnsiTheme="minorHAnsi"/>
          <w:b/>
          <w:sz w:val="24"/>
        </w:rPr>
        <w:t>September: stadsbezoek Oirschot</w:t>
      </w:r>
    </w:p>
    <w:p w14:paraId="4DDFBC74" w14:textId="77777777" w:rsidR="00022375" w:rsidRPr="00022375" w:rsidRDefault="00022375" w:rsidP="00022375">
      <w:pPr>
        <w:spacing w:line="276" w:lineRule="auto"/>
        <w:rPr>
          <w:rFonts w:asciiTheme="minorHAnsi" w:eastAsiaTheme="minorHAnsi" w:hAnsiTheme="minorHAnsi"/>
          <w:sz w:val="24"/>
        </w:rPr>
      </w:pPr>
      <w:r w:rsidRPr="00022375">
        <w:rPr>
          <w:rFonts w:asciiTheme="minorHAnsi" w:eastAsiaTheme="minorHAnsi" w:hAnsiTheme="minorHAnsi"/>
          <w:sz w:val="24"/>
        </w:rPr>
        <w:t>Heel blij waren we dat we in september een mooie dagexcursie naar Oirschot konden organiseren met eigen vervoer, fiets en trein. Stadswandeling, bezoek aan De Vier Kwartieren (streekmuseum) en bezoek aan een wijnboerderij. Deze excursie werd in verband met de coronarichtlijnen uitgevoerd in kleine groepen op verschillende dagen. In totaal namen 25 enthousiastelingen deel, waarvan 10 gebruik maakten van een (OV-)fiets.</w:t>
      </w:r>
    </w:p>
    <w:p w14:paraId="1B4D84E9" w14:textId="77777777" w:rsidR="00022375" w:rsidRPr="00022375" w:rsidRDefault="00022375" w:rsidP="00022375">
      <w:pPr>
        <w:spacing w:line="276" w:lineRule="auto"/>
        <w:rPr>
          <w:rFonts w:asciiTheme="minorHAnsi" w:eastAsiaTheme="minorHAnsi" w:hAnsiTheme="minorHAnsi"/>
          <w:sz w:val="24"/>
        </w:rPr>
      </w:pPr>
      <w:r w:rsidRPr="00022375">
        <w:rPr>
          <w:rFonts w:asciiTheme="minorHAnsi" w:eastAsiaTheme="minorHAnsi" w:hAnsiTheme="minorHAnsi"/>
          <w:sz w:val="24"/>
        </w:rPr>
        <w:t>Janine Roeffen kwam de commissie versterken.</w:t>
      </w:r>
    </w:p>
    <w:p w14:paraId="07F09F29" w14:textId="77777777" w:rsidR="00022375" w:rsidRPr="00022375" w:rsidRDefault="00022375" w:rsidP="00022375">
      <w:pPr>
        <w:spacing w:line="276" w:lineRule="auto"/>
        <w:rPr>
          <w:rFonts w:asciiTheme="minorHAnsi" w:eastAsiaTheme="minorHAnsi" w:hAnsiTheme="minorHAnsi"/>
          <w:sz w:val="24"/>
        </w:rPr>
      </w:pPr>
    </w:p>
    <w:p w14:paraId="3516AA6F" w14:textId="77777777" w:rsidR="00022375" w:rsidRPr="00022375" w:rsidRDefault="00022375" w:rsidP="00022375">
      <w:pPr>
        <w:spacing w:line="276" w:lineRule="auto"/>
        <w:rPr>
          <w:rFonts w:asciiTheme="minorHAnsi" w:eastAsiaTheme="minorHAnsi" w:hAnsiTheme="minorHAnsi"/>
          <w:b/>
          <w:sz w:val="24"/>
        </w:rPr>
      </w:pPr>
      <w:r w:rsidRPr="00022375">
        <w:rPr>
          <w:rFonts w:asciiTheme="minorHAnsi" w:eastAsiaTheme="minorHAnsi" w:hAnsiTheme="minorHAnsi"/>
          <w:b/>
          <w:sz w:val="24"/>
        </w:rPr>
        <w:t>November: Themadag over Hildegard van Bingen</w:t>
      </w:r>
    </w:p>
    <w:p w14:paraId="41952330" w14:textId="77777777" w:rsidR="00022375" w:rsidRPr="00022375" w:rsidRDefault="00022375" w:rsidP="00022375">
      <w:pPr>
        <w:spacing w:line="276" w:lineRule="auto"/>
        <w:rPr>
          <w:rFonts w:asciiTheme="minorHAnsi" w:eastAsiaTheme="minorHAnsi" w:hAnsiTheme="minorHAnsi"/>
          <w:sz w:val="24"/>
        </w:rPr>
      </w:pPr>
      <w:r w:rsidRPr="00022375">
        <w:rPr>
          <w:rFonts w:asciiTheme="minorHAnsi" w:eastAsiaTheme="minorHAnsi" w:hAnsiTheme="minorHAnsi"/>
          <w:sz w:val="24"/>
        </w:rPr>
        <w:t>Al 32 leden hadden zich aangemeld voor deze themadag, toen een nieuwe lockdown roet in het eten gooide en het evenement moest worden gecanceld.</w:t>
      </w:r>
    </w:p>
    <w:p w14:paraId="1173D17D" w14:textId="77777777" w:rsidR="00022375" w:rsidRPr="00022375" w:rsidRDefault="00022375" w:rsidP="00022375">
      <w:pPr>
        <w:spacing w:line="276" w:lineRule="auto"/>
        <w:rPr>
          <w:rFonts w:asciiTheme="minorHAnsi" w:eastAsiaTheme="minorHAnsi" w:hAnsiTheme="minorHAnsi"/>
          <w:sz w:val="24"/>
        </w:rPr>
      </w:pPr>
    </w:p>
    <w:p w14:paraId="23387537" w14:textId="77777777" w:rsidR="00022375" w:rsidRPr="00022375" w:rsidRDefault="00022375" w:rsidP="00022375">
      <w:pPr>
        <w:spacing w:line="276" w:lineRule="auto"/>
        <w:rPr>
          <w:rFonts w:asciiTheme="minorHAnsi" w:eastAsiaTheme="minorHAnsi" w:hAnsiTheme="minorHAnsi"/>
          <w:sz w:val="24"/>
        </w:rPr>
      </w:pPr>
    </w:p>
    <w:p w14:paraId="47F5796D" w14:textId="77777777" w:rsidR="00022375" w:rsidRPr="00022375" w:rsidRDefault="00022375" w:rsidP="00022375">
      <w:pPr>
        <w:spacing w:line="276" w:lineRule="auto"/>
        <w:rPr>
          <w:rFonts w:asciiTheme="minorHAnsi" w:eastAsiaTheme="minorHAnsi" w:hAnsiTheme="minorHAnsi"/>
          <w:b/>
          <w:color w:val="000000" w:themeColor="text1"/>
          <w:sz w:val="28"/>
          <w:szCs w:val="28"/>
        </w:rPr>
      </w:pPr>
      <w:r w:rsidRPr="00022375">
        <w:rPr>
          <w:rFonts w:asciiTheme="minorHAnsi" w:eastAsiaTheme="minorHAnsi" w:hAnsiTheme="minorHAnsi"/>
          <w:b/>
          <w:color w:val="000000" w:themeColor="text1"/>
          <w:sz w:val="28"/>
          <w:szCs w:val="28"/>
        </w:rPr>
        <w:t>2021</w:t>
      </w:r>
    </w:p>
    <w:p w14:paraId="2F401826" w14:textId="77777777" w:rsidR="00022375" w:rsidRPr="00022375" w:rsidRDefault="00022375" w:rsidP="00022375">
      <w:pPr>
        <w:spacing w:line="276" w:lineRule="auto"/>
        <w:rPr>
          <w:rFonts w:asciiTheme="minorHAnsi" w:eastAsiaTheme="minorHAnsi" w:hAnsiTheme="minorHAnsi"/>
          <w:sz w:val="24"/>
        </w:rPr>
      </w:pPr>
    </w:p>
    <w:p w14:paraId="48EB4392" w14:textId="3AE5E499" w:rsidR="00022375" w:rsidRPr="00022375" w:rsidRDefault="00022375" w:rsidP="00022375">
      <w:pPr>
        <w:spacing w:line="276" w:lineRule="auto"/>
        <w:rPr>
          <w:rFonts w:eastAsiaTheme="minorHAnsi"/>
          <w:sz w:val="24"/>
        </w:rPr>
      </w:pPr>
      <w:r w:rsidRPr="00022375">
        <w:rPr>
          <w:rFonts w:eastAsiaTheme="minorHAnsi"/>
          <w:sz w:val="24"/>
        </w:rPr>
        <w:t>Ook in de eerste maanden van 2021 konden er door de voortdurende lockdown geen activiteiten worden uitgevoerd. Om de leden van Sed Vitae op cultureel gebied toch niet in de kou te laten staan</w:t>
      </w:r>
      <w:r w:rsidRPr="00022375">
        <w:rPr>
          <w:rFonts w:eastAsiaTheme="minorHAnsi"/>
          <w:color w:val="FF0000"/>
          <w:sz w:val="24"/>
        </w:rPr>
        <w:t>,</w:t>
      </w:r>
      <w:r w:rsidRPr="00022375">
        <w:rPr>
          <w:rFonts w:eastAsiaTheme="minorHAnsi"/>
          <w:sz w:val="24"/>
        </w:rPr>
        <w:t xml:space="preserve"> ontvingen zij rond de jaarwisseling een </w:t>
      </w:r>
      <w:r w:rsidRPr="00022375">
        <w:rPr>
          <w:rFonts w:eastAsiaTheme="minorHAnsi"/>
          <w:b/>
          <w:sz w:val="24"/>
        </w:rPr>
        <w:t>virtueel ‘kerstcadeautje’</w:t>
      </w:r>
      <w:r w:rsidRPr="00022375">
        <w:rPr>
          <w:rFonts w:eastAsiaTheme="minorHAnsi"/>
          <w:sz w:val="24"/>
        </w:rPr>
        <w:t xml:space="preserve"> in de vorm van een </w:t>
      </w:r>
      <w:r w:rsidR="00B07FE9" w:rsidRPr="00B07FE9">
        <w:rPr>
          <w:rFonts w:eastAsiaTheme="minorHAnsi"/>
          <w:sz w:val="24"/>
        </w:rPr>
        <w:t>PowerPoint</w:t>
      </w:r>
      <w:r w:rsidRPr="00022375">
        <w:rPr>
          <w:rFonts w:eastAsiaTheme="minorHAnsi"/>
          <w:sz w:val="24"/>
        </w:rPr>
        <w:t xml:space="preserve"> met foto’s van eerdere activiteiten. In maart kregen de leden nog een document bomvol </w:t>
      </w:r>
      <w:r w:rsidRPr="00022375">
        <w:rPr>
          <w:rFonts w:eastAsiaTheme="minorHAnsi"/>
          <w:b/>
          <w:sz w:val="24"/>
        </w:rPr>
        <w:t>tips en links</w:t>
      </w:r>
      <w:r w:rsidRPr="00022375">
        <w:rPr>
          <w:rFonts w:eastAsiaTheme="minorHAnsi"/>
          <w:sz w:val="24"/>
        </w:rPr>
        <w:t xml:space="preserve"> naar digitale culturele mogelijkheden.</w:t>
      </w:r>
    </w:p>
    <w:p w14:paraId="048C02BF" w14:textId="77777777" w:rsidR="00022375" w:rsidRPr="00022375" w:rsidRDefault="00022375" w:rsidP="00022375">
      <w:pPr>
        <w:spacing w:line="276" w:lineRule="auto"/>
        <w:rPr>
          <w:rFonts w:eastAsiaTheme="minorHAnsi"/>
          <w:sz w:val="24"/>
        </w:rPr>
      </w:pPr>
      <w:r w:rsidRPr="00022375">
        <w:rPr>
          <w:rFonts w:eastAsiaTheme="minorHAnsi"/>
          <w:sz w:val="24"/>
        </w:rPr>
        <w:t>In juli namen we op gepaste wijze afscheid van Georgette en Joop Bruinsma. Zij hebben heel wat jaren met enthousiasme in de commissie cultuur gewerkt.</w:t>
      </w:r>
    </w:p>
    <w:p w14:paraId="0A52108A" w14:textId="56B19B7D" w:rsidR="00022375" w:rsidRPr="00022375" w:rsidRDefault="00022375" w:rsidP="00022375">
      <w:pPr>
        <w:spacing w:line="276" w:lineRule="auto"/>
        <w:rPr>
          <w:rFonts w:eastAsiaTheme="minorHAnsi"/>
          <w:sz w:val="24"/>
        </w:rPr>
      </w:pPr>
      <w:r w:rsidRPr="00022375">
        <w:rPr>
          <w:rFonts w:eastAsiaTheme="minorHAnsi"/>
          <w:sz w:val="24"/>
        </w:rPr>
        <w:lastRenderedPageBreak/>
        <w:t xml:space="preserve">Tijdens een vergadering van het bestuur met de commissieleden werd geconstateerd dat de commissies Natuur en Forum dusdanig onderbezet waren, dat het voortbestaan bedreigd werd. Besloten werd de commissies Cultuur, Natuur en Forum samen te voegen tot één </w:t>
      </w:r>
      <w:r w:rsidR="00B07FE9" w:rsidRPr="00B07FE9">
        <w:rPr>
          <w:rFonts w:eastAsiaTheme="minorHAnsi"/>
          <w:sz w:val="24"/>
        </w:rPr>
        <w:t>Activiteitencommissie</w:t>
      </w:r>
      <w:r w:rsidRPr="00022375">
        <w:rPr>
          <w:rFonts w:eastAsiaTheme="minorHAnsi"/>
          <w:sz w:val="24"/>
        </w:rPr>
        <w:t>, waarmee ook de grenzen tussen de aandachtsgebieden van de drie commissies verdwenen.</w:t>
      </w:r>
    </w:p>
    <w:p w14:paraId="095125A0" w14:textId="77777777" w:rsidR="00022375" w:rsidRPr="00022375" w:rsidRDefault="00022375" w:rsidP="00022375">
      <w:pPr>
        <w:spacing w:line="276" w:lineRule="auto"/>
        <w:rPr>
          <w:rFonts w:eastAsiaTheme="minorHAnsi"/>
          <w:sz w:val="24"/>
        </w:rPr>
      </w:pPr>
    </w:p>
    <w:p w14:paraId="091D140A" w14:textId="77777777" w:rsidR="00022375" w:rsidRPr="00022375" w:rsidRDefault="00022375" w:rsidP="00022375">
      <w:pPr>
        <w:spacing w:line="276" w:lineRule="auto"/>
        <w:rPr>
          <w:rFonts w:eastAsiaTheme="minorHAnsi"/>
          <w:b/>
          <w:sz w:val="24"/>
        </w:rPr>
      </w:pPr>
      <w:r w:rsidRPr="00022375">
        <w:rPr>
          <w:rFonts w:eastAsiaTheme="minorHAnsi"/>
          <w:b/>
          <w:sz w:val="24"/>
        </w:rPr>
        <w:t>Augustus: Kunst in Oosterhout</w:t>
      </w:r>
    </w:p>
    <w:p w14:paraId="3B967DDA" w14:textId="77777777" w:rsidR="00022375" w:rsidRPr="00022375" w:rsidRDefault="00022375" w:rsidP="00022375">
      <w:pPr>
        <w:spacing w:line="276" w:lineRule="auto"/>
        <w:rPr>
          <w:rFonts w:eastAsiaTheme="minorHAnsi"/>
          <w:sz w:val="24"/>
        </w:rPr>
      </w:pPr>
      <w:r w:rsidRPr="00022375">
        <w:rPr>
          <w:rFonts w:eastAsiaTheme="minorHAnsi"/>
          <w:sz w:val="24"/>
        </w:rPr>
        <w:t xml:space="preserve">De zomer bracht weer wat meer lucht en gaf ruimte voor een passende activiteit. 24 leden beleefden een interessante en plezierige dag bij de </w:t>
      </w:r>
      <w:r w:rsidRPr="00022375">
        <w:rPr>
          <w:rFonts w:eastAsiaTheme="minorHAnsi"/>
          <w:b/>
          <w:sz w:val="24"/>
        </w:rPr>
        <w:t>Biënnale ‘Kunst in de Heilige Driehoek’</w:t>
      </w:r>
      <w:r w:rsidRPr="00022375">
        <w:rPr>
          <w:rFonts w:eastAsiaTheme="minorHAnsi"/>
          <w:sz w:val="24"/>
        </w:rPr>
        <w:t xml:space="preserve"> een prachtige kunsttentoonstelling in Oosterhout.</w:t>
      </w:r>
    </w:p>
    <w:p w14:paraId="1766F335" w14:textId="77777777" w:rsidR="00022375" w:rsidRPr="00022375" w:rsidRDefault="00022375" w:rsidP="00022375">
      <w:pPr>
        <w:spacing w:line="276" w:lineRule="auto"/>
        <w:rPr>
          <w:rFonts w:eastAsiaTheme="minorHAnsi"/>
          <w:sz w:val="24"/>
        </w:rPr>
      </w:pPr>
    </w:p>
    <w:p w14:paraId="638CF804" w14:textId="77777777" w:rsidR="00022375" w:rsidRPr="00022375" w:rsidRDefault="00022375" w:rsidP="00022375">
      <w:pPr>
        <w:spacing w:line="276" w:lineRule="auto"/>
        <w:rPr>
          <w:rFonts w:eastAsiaTheme="minorHAnsi"/>
          <w:b/>
          <w:sz w:val="24"/>
        </w:rPr>
      </w:pPr>
      <w:r w:rsidRPr="00022375">
        <w:rPr>
          <w:rFonts w:eastAsiaTheme="minorHAnsi"/>
          <w:b/>
          <w:sz w:val="24"/>
        </w:rPr>
        <w:t>November/december: Themadag Architectuur in Tilburg</w:t>
      </w:r>
    </w:p>
    <w:p w14:paraId="3213A166" w14:textId="77777777" w:rsidR="00022375" w:rsidRPr="00022375" w:rsidRDefault="00022375" w:rsidP="00022375">
      <w:pPr>
        <w:spacing w:line="276" w:lineRule="auto"/>
        <w:rPr>
          <w:rFonts w:eastAsiaTheme="minorHAnsi"/>
          <w:sz w:val="24"/>
        </w:rPr>
      </w:pPr>
      <w:r w:rsidRPr="00022375">
        <w:rPr>
          <w:rFonts w:eastAsiaTheme="minorHAnsi"/>
          <w:sz w:val="24"/>
        </w:rPr>
        <w:t>Aan het eind van het jaar konden we de uitgestelde themadag architectuur uitvoeren</w:t>
      </w:r>
      <w:r w:rsidRPr="00022375">
        <w:rPr>
          <w:rFonts w:eastAsiaTheme="minorHAnsi"/>
          <w:color w:val="FF0000"/>
          <w:sz w:val="24"/>
        </w:rPr>
        <w:t>:</w:t>
      </w:r>
      <w:r w:rsidRPr="00022375">
        <w:rPr>
          <w:rFonts w:eastAsiaTheme="minorHAnsi"/>
          <w:sz w:val="24"/>
        </w:rPr>
        <w:t xml:space="preserve"> </w:t>
      </w:r>
      <w:r w:rsidRPr="00022375">
        <w:rPr>
          <w:rFonts w:eastAsiaTheme="minorHAnsi"/>
          <w:color w:val="000000" w:themeColor="text1"/>
          <w:sz w:val="24"/>
        </w:rPr>
        <w:t>e</w:t>
      </w:r>
      <w:r w:rsidRPr="00022375">
        <w:rPr>
          <w:rFonts w:eastAsiaTheme="minorHAnsi"/>
          <w:sz w:val="24"/>
        </w:rPr>
        <w:t>en rondleiding in De LocHal in drie kleine groepen en op gepaste afstand, een lunch in de Wagon en in de middag een architectuurwandeling door Tilburg. De belangstelling was zo groot dat het ochtendprogramma nogmaals voor een kleine groep werd aangeboden.</w:t>
      </w:r>
    </w:p>
    <w:p w14:paraId="362387C5" w14:textId="77777777" w:rsidR="00022375" w:rsidRPr="00022375" w:rsidRDefault="00022375" w:rsidP="00022375">
      <w:pPr>
        <w:spacing w:line="276" w:lineRule="auto"/>
        <w:rPr>
          <w:rFonts w:eastAsiaTheme="minorHAnsi"/>
          <w:sz w:val="24"/>
        </w:rPr>
      </w:pPr>
    </w:p>
    <w:p w14:paraId="0C1C4F82" w14:textId="77777777" w:rsidR="00022375" w:rsidRPr="00022375" w:rsidRDefault="00022375" w:rsidP="00022375">
      <w:pPr>
        <w:spacing w:line="276" w:lineRule="auto"/>
        <w:rPr>
          <w:rFonts w:eastAsiaTheme="minorHAnsi"/>
          <w:sz w:val="24"/>
        </w:rPr>
      </w:pPr>
      <w:r w:rsidRPr="00022375">
        <w:rPr>
          <w:rFonts w:eastAsiaTheme="minorHAnsi"/>
          <w:sz w:val="24"/>
        </w:rPr>
        <w:t>Ondanks de coronaperikelen hebben we ons best gedaan om in contact te blijven met onze leden en interessante activiteiten te organiseren dicht bij huis en binnen de geldende richtlijnen. En dat is o.i. gelukt!</w:t>
      </w:r>
    </w:p>
    <w:p w14:paraId="67C90022" w14:textId="5745AFBB" w:rsidR="00022375" w:rsidRPr="00022375" w:rsidRDefault="00022375" w:rsidP="00022375">
      <w:pPr>
        <w:spacing w:line="276" w:lineRule="auto"/>
        <w:rPr>
          <w:rFonts w:eastAsiaTheme="minorHAnsi"/>
          <w:b/>
          <w:sz w:val="24"/>
        </w:rPr>
      </w:pPr>
      <w:r w:rsidRPr="00022375">
        <w:rPr>
          <w:rFonts w:eastAsiaTheme="minorHAnsi"/>
          <w:b/>
          <w:sz w:val="24"/>
        </w:rPr>
        <w:t xml:space="preserve">Commissie cultuur / </w:t>
      </w:r>
      <w:r w:rsidRPr="00B07FE9">
        <w:rPr>
          <w:rFonts w:eastAsiaTheme="minorHAnsi"/>
          <w:b/>
          <w:sz w:val="24"/>
        </w:rPr>
        <w:t>Activiteitencommissie</w:t>
      </w:r>
    </w:p>
    <w:p w14:paraId="7EFC74F3" w14:textId="77777777" w:rsidR="00022375" w:rsidRPr="00022375" w:rsidRDefault="00022375" w:rsidP="00022375">
      <w:pPr>
        <w:spacing w:line="276" w:lineRule="auto"/>
        <w:rPr>
          <w:rFonts w:eastAsiaTheme="minorHAnsi"/>
          <w:b/>
          <w:i/>
          <w:sz w:val="24"/>
        </w:rPr>
      </w:pPr>
      <w:r w:rsidRPr="00022375">
        <w:rPr>
          <w:rFonts w:eastAsiaTheme="minorHAnsi"/>
          <w:b/>
          <w:i/>
          <w:sz w:val="24"/>
        </w:rPr>
        <w:t>Anc Burggraaf</w:t>
      </w:r>
    </w:p>
    <w:p w14:paraId="361F808B" w14:textId="77777777" w:rsidR="00022375" w:rsidRPr="00022375" w:rsidRDefault="00022375" w:rsidP="00022375">
      <w:pPr>
        <w:spacing w:line="276" w:lineRule="auto"/>
        <w:rPr>
          <w:rFonts w:eastAsiaTheme="minorHAnsi"/>
          <w:b/>
          <w:i/>
          <w:sz w:val="24"/>
        </w:rPr>
      </w:pPr>
      <w:r w:rsidRPr="00022375">
        <w:rPr>
          <w:rFonts w:eastAsiaTheme="minorHAnsi"/>
          <w:b/>
          <w:i/>
          <w:sz w:val="24"/>
        </w:rPr>
        <w:t>Mariëtta d’Arnaud</w:t>
      </w:r>
    </w:p>
    <w:p w14:paraId="71932E7B" w14:textId="77777777" w:rsidR="00022375" w:rsidRPr="00022375" w:rsidRDefault="00022375" w:rsidP="00022375">
      <w:pPr>
        <w:spacing w:line="276" w:lineRule="auto"/>
        <w:rPr>
          <w:rFonts w:eastAsiaTheme="minorHAnsi"/>
          <w:b/>
          <w:i/>
          <w:sz w:val="24"/>
        </w:rPr>
      </w:pPr>
      <w:r w:rsidRPr="00022375">
        <w:rPr>
          <w:rFonts w:eastAsiaTheme="minorHAnsi"/>
          <w:b/>
          <w:i/>
          <w:sz w:val="24"/>
        </w:rPr>
        <w:t>Will van Doorn</w:t>
      </w:r>
    </w:p>
    <w:p w14:paraId="366B2AA8" w14:textId="77777777" w:rsidR="00022375" w:rsidRPr="00022375" w:rsidRDefault="00022375" w:rsidP="00022375">
      <w:pPr>
        <w:spacing w:line="276" w:lineRule="auto"/>
        <w:rPr>
          <w:rFonts w:eastAsiaTheme="minorHAnsi"/>
          <w:b/>
          <w:i/>
          <w:sz w:val="24"/>
        </w:rPr>
      </w:pPr>
      <w:r w:rsidRPr="00022375">
        <w:rPr>
          <w:rFonts w:eastAsiaTheme="minorHAnsi"/>
          <w:b/>
          <w:i/>
          <w:sz w:val="24"/>
        </w:rPr>
        <w:t xml:space="preserve">Francis Huisman </w:t>
      </w:r>
    </w:p>
    <w:p w14:paraId="4850402E" w14:textId="77777777" w:rsidR="00022375" w:rsidRPr="00022375" w:rsidRDefault="00022375" w:rsidP="00022375">
      <w:pPr>
        <w:spacing w:line="276" w:lineRule="auto"/>
        <w:rPr>
          <w:rFonts w:eastAsiaTheme="minorHAnsi"/>
          <w:b/>
          <w:i/>
          <w:sz w:val="24"/>
        </w:rPr>
      </w:pPr>
      <w:r w:rsidRPr="00022375">
        <w:rPr>
          <w:rFonts w:eastAsiaTheme="minorHAnsi"/>
          <w:b/>
          <w:i/>
          <w:sz w:val="24"/>
        </w:rPr>
        <w:t>Janine Roeffen</w:t>
      </w:r>
    </w:p>
    <w:p w14:paraId="4FD66ABC" w14:textId="277387AE" w:rsidR="006B1AE3" w:rsidRDefault="008971BF" w:rsidP="009175E2">
      <w:pPr>
        <w:pStyle w:val="Geenafstand"/>
        <w:rPr>
          <w:rFonts w:ascii="Arial" w:hAnsi="Arial" w:cs="Arial"/>
        </w:rPr>
      </w:pPr>
      <w:r>
        <w:rPr>
          <w:rFonts w:ascii="Arial" w:hAnsi="Arial" w:cs="Arial"/>
        </w:rPr>
        <w:t xml:space="preserve"> </w:t>
      </w:r>
    </w:p>
    <w:p w14:paraId="1628E386" w14:textId="3F0643DD" w:rsidR="00022375" w:rsidRDefault="00022375" w:rsidP="009175E2">
      <w:pPr>
        <w:pStyle w:val="Geenafstand"/>
        <w:rPr>
          <w:rFonts w:ascii="Arial" w:hAnsi="Arial" w:cs="Arial"/>
        </w:rPr>
      </w:pPr>
      <w:r>
        <w:rPr>
          <w:rFonts w:ascii="Arial" w:hAnsi="Arial" w:cs="Arial"/>
        </w:rPr>
        <w:t xml:space="preserve">De commissie Forum en de commissie </w:t>
      </w:r>
      <w:r w:rsidR="00BC56FE">
        <w:rPr>
          <w:rFonts w:ascii="Arial" w:hAnsi="Arial" w:cs="Arial"/>
        </w:rPr>
        <w:t>Cultuur zijn in de vorm waarin ze actief waren opgeheven en er is de nieuwe commissie Activiteiten voor in de plaats gekomen.</w:t>
      </w:r>
    </w:p>
    <w:p w14:paraId="6E6641C9" w14:textId="623B89B5" w:rsidR="00BC56FE" w:rsidRDefault="00BC56FE" w:rsidP="009175E2">
      <w:pPr>
        <w:pStyle w:val="Geenafstand"/>
        <w:rPr>
          <w:rFonts w:ascii="Arial" w:hAnsi="Arial" w:cs="Arial"/>
        </w:rPr>
      </w:pPr>
      <w:r>
        <w:rPr>
          <w:rFonts w:ascii="Arial" w:hAnsi="Arial" w:cs="Arial"/>
        </w:rPr>
        <w:t xml:space="preserve">De voorzitter dankt de afscheid nemende commissie leden voor </w:t>
      </w:r>
      <w:r w:rsidR="00025CA2">
        <w:rPr>
          <w:rFonts w:ascii="Arial" w:hAnsi="Arial" w:cs="Arial"/>
        </w:rPr>
        <w:t>hu</w:t>
      </w:r>
      <w:r>
        <w:rPr>
          <w:rFonts w:ascii="Arial" w:hAnsi="Arial" w:cs="Arial"/>
        </w:rPr>
        <w:t>n jarenlange inzet voor de commissies en de interessante activiteiten die ze hebben georganiseerd en wenst de nieuwe commissies veel succes.</w:t>
      </w:r>
    </w:p>
    <w:p w14:paraId="1806EC30" w14:textId="77777777" w:rsidR="00E779A4" w:rsidRDefault="00E779A4" w:rsidP="009175E2">
      <w:pPr>
        <w:pStyle w:val="Geenafstand"/>
        <w:rPr>
          <w:rFonts w:ascii="Arial" w:hAnsi="Arial" w:cs="Arial"/>
        </w:rPr>
      </w:pPr>
    </w:p>
    <w:p w14:paraId="4F32E482" w14:textId="705239E9" w:rsidR="00BC56FE" w:rsidRDefault="00BC56FE" w:rsidP="009175E2">
      <w:pPr>
        <w:pStyle w:val="Geenafstand"/>
        <w:rPr>
          <w:rFonts w:ascii="Arial" w:hAnsi="Arial" w:cs="Arial"/>
        </w:rPr>
      </w:pPr>
      <w:r>
        <w:rPr>
          <w:rFonts w:ascii="Arial" w:hAnsi="Arial" w:cs="Arial"/>
        </w:rPr>
        <w:t xml:space="preserve">Door de Heer Peter van den Oetelaar worden de verslagen van de Stichting Studiefonds Sed Vitae toegelicht. De stichting </w:t>
      </w:r>
      <w:r w:rsidR="00E779A4">
        <w:rPr>
          <w:rFonts w:ascii="Arial" w:hAnsi="Arial" w:cs="Arial"/>
        </w:rPr>
        <w:t>heeft ruim voldoende vermogen om haar taak, ook in de toekomst, te kunnen uitvoeren.</w:t>
      </w:r>
    </w:p>
    <w:p w14:paraId="1D849BC4" w14:textId="53D4A8E9" w:rsidR="005332FF" w:rsidRDefault="005332FF" w:rsidP="009175E2">
      <w:pPr>
        <w:pStyle w:val="Geenafstand"/>
        <w:rPr>
          <w:rFonts w:ascii="Arial" w:hAnsi="Arial" w:cs="Arial"/>
        </w:rPr>
      </w:pPr>
      <w:r>
        <w:rPr>
          <w:rFonts w:ascii="Arial" w:hAnsi="Arial" w:cs="Arial"/>
        </w:rPr>
        <w:t>Omdat er in de coronaperiode minder cursussen waren zijn er ook minder uitkeringen gedaan.</w:t>
      </w:r>
    </w:p>
    <w:p w14:paraId="2060C511" w14:textId="2A141A19" w:rsidR="005332FF" w:rsidRDefault="00741015" w:rsidP="009175E2">
      <w:pPr>
        <w:pStyle w:val="Geenafstand"/>
        <w:rPr>
          <w:rFonts w:ascii="Arial" w:hAnsi="Arial" w:cs="Arial"/>
        </w:rPr>
      </w:pPr>
      <w:r>
        <w:rPr>
          <w:rFonts w:ascii="Arial" w:hAnsi="Arial" w:cs="Arial"/>
        </w:rPr>
        <w:t>De stichting is een ANBI instelling dit betekent dat giften aan deze stichting fiscaal aftrekbaar zijn, de uitkeringen zijn belastingvrij. De stichting is, zoals verplicht, in het UBO register opgenomen.</w:t>
      </w:r>
    </w:p>
    <w:p w14:paraId="362340A1" w14:textId="77777777" w:rsidR="00025CA2" w:rsidRDefault="00025CA2" w:rsidP="00E779A4">
      <w:pPr>
        <w:pStyle w:val="Normaalweb"/>
        <w:rPr>
          <w:rStyle w:val="Zwaar"/>
          <w:rFonts w:ascii="Arial" w:hAnsi="Arial" w:cs="Arial"/>
          <w:color w:val="222222"/>
        </w:rPr>
      </w:pPr>
    </w:p>
    <w:p w14:paraId="3BB70404" w14:textId="77777777" w:rsidR="00025CA2" w:rsidRDefault="00025CA2" w:rsidP="00E779A4">
      <w:pPr>
        <w:pStyle w:val="Normaalweb"/>
        <w:rPr>
          <w:rStyle w:val="Zwaar"/>
          <w:rFonts w:ascii="Arial" w:hAnsi="Arial" w:cs="Arial"/>
          <w:color w:val="222222"/>
        </w:rPr>
      </w:pPr>
    </w:p>
    <w:p w14:paraId="18FFCD8E" w14:textId="017334A3" w:rsidR="00E779A4" w:rsidRPr="005332FF" w:rsidRDefault="00E779A4" w:rsidP="00E779A4">
      <w:pPr>
        <w:pStyle w:val="Normaalweb"/>
        <w:rPr>
          <w:rFonts w:ascii="Arial" w:hAnsi="Arial" w:cs="Arial"/>
          <w:color w:val="222222"/>
        </w:rPr>
      </w:pPr>
      <w:r w:rsidRPr="005332FF">
        <w:rPr>
          <w:rStyle w:val="Zwaar"/>
          <w:rFonts w:ascii="Arial" w:hAnsi="Arial" w:cs="Arial"/>
          <w:color w:val="222222"/>
        </w:rPr>
        <w:lastRenderedPageBreak/>
        <w:t>1) Financieel Verslag 2019 Stichting Studiefonds Sed Vitae (SSSV).</w:t>
      </w:r>
    </w:p>
    <w:p w14:paraId="287D7F14" w14:textId="77777777" w:rsidR="00E779A4" w:rsidRPr="005332FF" w:rsidRDefault="00E779A4" w:rsidP="00E779A4">
      <w:pPr>
        <w:pStyle w:val="Normaalweb"/>
        <w:rPr>
          <w:rFonts w:ascii="Arial" w:hAnsi="Arial" w:cs="Arial"/>
          <w:color w:val="222222"/>
        </w:rPr>
      </w:pPr>
      <w:r w:rsidRPr="005332FF">
        <w:rPr>
          <w:rStyle w:val="Zwaar"/>
          <w:rFonts w:ascii="Arial" w:hAnsi="Arial" w:cs="Arial"/>
          <w:color w:val="222222"/>
        </w:rPr>
        <w:t>Winst- en Verliesrekening boekjaar 2019 </w:t>
      </w:r>
      <w:r w:rsidRPr="005332FF">
        <w:rPr>
          <w:rFonts w:ascii="Arial" w:hAnsi="Arial" w:cs="Arial"/>
          <w:color w:val="222222"/>
        </w:rPr>
        <w:t>(x 1 EURO).</w:t>
      </w:r>
    </w:p>
    <w:p w14:paraId="7180E879" w14:textId="77777777" w:rsidR="00E779A4" w:rsidRPr="005332FF" w:rsidRDefault="00E779A4" w:rsidP="00E779A4">
      <w:pPr>
        <w:pStyle w:val="Normaalweb"/>
        <w:rPr>
          <w:rFonts w:ascii="Arial" w:hAnsi="Arial" w:cs="Arial"/>
          <w:color w:val="222222"/>
        </w:rPr>
      </w:pPr>
      <w:r w:rsidRPr="005332FF">
        <w:rPr>
          <w:rStyle w:val="Zwaar"/>
          <w:rFonts w:ascii="Arial" w:hAnsi="Arial" w:cs="Arial"/>
          <w:color w:val="222222"/>
        </w:rPr>
        <w:t>Inkomsten</w:t>
      </w:r>
      <w:r w:rsidRPr="005332FF">
        <w:rPr>
          <w:rFonts w:ascii="Arial" w:hAnsi="Arial" w:cs="Arial"/>
          <w:color w:val="222222"/>
        </w:rPr>
        <w:t xml:space="preserve">                                                 </w:t>
      </w:r>
      <w:r w:rsidRPr="005332FF">
        <w:rPr>
          <w:rStyle w:val="Zwaar"/>
          <w:rFonts w:ascii="Arial" w:hAnsi="Arial" w:cs="Arial"/>
          <w:color w:val="222222"/>
        </w:rPr>
        <w:t>2019                    2018</w:t>
      </w:r>
    </w:p>
    <w:p w14:paraId="79634B5C"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Rente-inkomsten                                       12,29                   28,57</w:t>
      </w:r>
    </w:p>
    <w:p w14:paraId="714F0DB7"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Donaties Vereniging Sed Vitae                456,66                    0,00</w:t>
      </w:r>
    </w:p>
    <w:p w14:paraId="00CE2B15"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(donaties 2018 in 2019 ontvangen)         </w:t>
      </w:r>
      <w:r w:rsidRPr="005332FF">
        <w:rPr>
          <w:rStyle w:val="Zwaar"/>
          <w:rFonts w:ascii="Arial" w:hAnsi="Arial" w:cs="Arial"/>
          <w:color w:val="222222"/>
        </w:rPr>
        <w:t xml:space="preserve"> _____</w:t>
      </w:r>
      <w:r w:rsidRPr="005332FF">
        <w:rPr>
          <w:rFonts w:ascii="Arial" w:hAnsi="Arial" w:cs="Arial"/>
          <w:color w:val="222222"/>
        </w:rPr>
        <w:t xml:space="preserve">                </w:t>
      </w:r>
      <w:r w:rsidRPr="005332FF">
        <w:rPr>
          <w:rStyle w:val="Zwaar"/>
          <w:rFonts w:ascii="Arial" w:hAnsi="Arial" w:cs="Arial"/>
          <w:color w:val="222222"/>
        </w:rPr>
        <w:t> _____</w:t>
      </w:r>
    </w:p>
    <w:p w14:paraId="00577304" w14:textId="77777777" w:rsidR="00E779A4" w:rsidRPr="005332FF" w:rsidRDefault="00E779A4" w:rsidP="00E779A4">
      <w:pPr>
        <w:pStyle w:val="Normaalweb"/>
        <w:rPr>
          <w:rFonts w:ascii="Arial" w:hAnsi="Arial" w:cs="Arial"/>
          <w:color w:val="222222"/>
        </w:rPr>
      </w:pPr>
      <w:r w:rsidRPr="005332FF">
        <w:rPr>
          <w:rStyle w:val="Zwaar"/>
          <w:rFonts w:ascii="Arial" w:hAnsi="Arial" w:cs="Arial"/>
          <w:color w:val="222222"/>
        </w:rPr>
        <w:t>Totaal inkomsten</w:t>
      </w:r>
      <w:r w:rsidRPr="005332FF">
        <w:rPr>
          <w:rFonts w:ascii="Arial" w:hAnsi="Arial" w:cs="Arial"/>
          <w:color w:val="222222"/>
        </w:rPr>
        <w:t>                                   </w:t>
      </w:r>
      <w:r w:rsidRPr="005332FF">
        <w:rPr>
          <w:rStyle w:val="Zwaar"/>
          <w:rFonts w:ascii="Arial" w:hAnsi="Arial" w:cs="Arial"/>
          <w:color w:val="222222"/>
        </w:rPr>
        <w:t>468,95                 28,57</w:t>
      </w:r>
    </w:p>
    <w:p w14:paraId="35E3FE47" w14:textId="77777777" w:rsidR="00E779A4" w:rsidRPr="005332FF" w:rsidRDefault="00E779A4" w:rsidP="00E779A4">
      <w:pPr>
        <w:pStyle w:val="Normaalweb"/>
        <w:rPr>
          <w:rStyle w:val="Zwaar"/>
          <w:rFonts w:ascii="Arial" w:hAnsi="Arial" w:cs="Arial"/>
          <w:color w:val="222222"/>
        </w:rPr>
      </w:pPr>
    </w:p>
    <w:p w14:paraId="069EB403" w14:textId="77777777" w:rsidR="00E779A4" w:rsidRPr="005332FF" w:rsidRDefault="00E779A4" w:rsidP="00E779A4">
      <w:pPr>
        <w:pStyle w:val="Normaalweb"/>
        <w:rPr>
          <w:rFonts w:ascii="Arial" w:hAnsi="Arial" w:cs="Arial"/>
          <w:color w:val="222222"/>
        </w:rPr>
      </w:pPr>
      <w:r w:rsidRPr="005332FF">
        <w:rPr>
          <w:rStyle w:val="Zwaar"/>
          <w:rFonts w:ascii="Arial" w:hAnsi="Arial" w:cs="Arial"/>
          <w:color w:val="222222"/>
        </w:rPr>
        <w:t>Uitgaven</w:t>
      </w:r>
    </w:p>
    <w:p w14:paraId="116C865F"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Kamer van Koophandel                                0,00                    0,00</w:t>
      </w:r>
    </w:p>
    <w:p w14:paraId="0B6BB598"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Tegemoetkoming cursisten HOVO         1134,00                619,00</w:t>
      </w:r>
    </w:p>
    <w:p w14:paraId="3E223BD8"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Kosten Bank                                             123,40                104,90</w:t>
      </w:r>
    </w:p>
    <w:p w14:paraId="425EAD14"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                                                                 </w:t>
      </w:r>
      <w:r w:rsidRPr="005332FF">
        <w:rPr>
          <w:rStyle w:val="Zwaar"/>
          <w:rFonts w:ascii="Arial" w:hAnsi="Arial" w:cs="Arial"/>
          <w:color w:val="222222"/>
        </w:rPr>
        <w:t>______               _____</w:t>
      </w:r>
    </w:p>
    <w:p w14:paraId="4522A96A" w14:textId="77777777" w:rsidR="00E779A4" w:rsidRPr="005332FF" w:rsidRDefault="00E779A4" w:rsidP="00E779A4">
      <w:pPr>
        <w:pStyle w:val="Normaalweb"/>
        <w:rPr>
          <w:rFonts w:ascii="Arial" w:hAnsi="Arial" w:cs="Arial"/>
          <w:color w:val="222222"/>
        </w:rPr>
      </w:pPr>
      <w:r w:rsidRPr="005332FF">
        <w:rPr>
          <w:rStyle w:val="Zwaar"/>
          <w:rFonts w:ascii="Arial" w:hAnsi="Arial" w:cs="Arial"/>
          <w:color w:val="222222"/>
        </w:rPr>
        <w:t>Totaal</w:t>
      </w:r>
      <w:r w:rsidRPr="005332FF">
        <w:rPr>
          <w:rFonts w:ascii="Arial" w:hAnsi="Arial" w:cs="Arial"/>
          <w:color w:val="222222"/>
        </w:rPr>
        <w:t xml:space="preserve"> </w:t>
      </w:r>
      <w:r w:rsidRPr="005332FF">
        <w:rPr>
          <w:rStyle w:val="Zwaar"/>
          <w:rFonts w:ascii="Arial" w:hAnsi="Arial" w:cs="Arial"/>
          <w:color w:val="222222"/>
        </w:rPr>
        <w:t>uitgaven                                     1257,40                895,85</w:t>
      </w:r>
    </w:p>
    <w:p w14:paraId="5DCA167B" w14:textId="77777777" w:rsidR="00E779A4" w:rsidRPr="005332FF" w:rsidRDefault="00E779A4" w:rsidP="00E779A4">
      <w:pPr>
        <w:pStyle w:val="Normaalweb"/>
        <w:rPr>
          <w:rFonts w:ascii="Arial" w:hAnsi="Arial" w:cs="Arial"/>
          <w:color w:val="222222"/>
        </w:rPr>
      </w:pPr>
    </w:p>
    <w:p w14:paraId="2CCD57C2" w14:textId="77777777" w:rsidR="00E779A4" w:rsidRPr="005332FF" w:rsidRDefault="00E779A4" w:rsidP="00E779A4">
      <w:pPr>
        <w:pStyle w:val="Normaalweb"/>
        <w:rPr>
          <w:rFonts w:ascii="Arial" w:hAnsi="Arial" w:cs="Arial"/>
          <w:color w:val="222222"/>
        </w:rPr>
      </w:pPr>
      <w:r w:rsidRPr="005332FF">
        <w:rPr>
          <w:rStyle w:val="Zwaar"/>
          <w:rFonts w:ascii="Arial" w:hAnsi="Arial" w:cs="Arial"/>
          <w:color w:val="222222"/>
        </w:rPr>
        <w:t xml:space="preserve">Saldo                                                      -788,45            </w:t>
      </w:r>
      <w:r w:rsidRPr="005332FF">
        <w:rPr>
          <w:rFonts w:ascii="Arial" w:hAnsi="Arial" w:cs="Arial"/>
          <w:color w:val="222222"/>
        </w:rPr>
        <w:t xml:space="preserve">  </w:t>
      </w:r>
      <w:r w:rsidRPr="005332FF">
        <w:rPr>
          <w:rStyle w:val="Zwaar"/>
          <w:rFonts w:ascii="Arial" w:hAnsi="Arial" w:cs="Arial"/>
          <w:color w:val="222222"/>
        </w:rPr>
        <w:t>- 867,28     </w:t>
      </w:r>
    </w:p>
    <w:p w14:paraId="5CAC769B" w14:textId="77777777" w:rsidR="00E779A4" w:rsidRPr="005332FF" w:rsidRDefault="00E779A4" w:rsidP="00E779A4">
      <w:pPr>
        <w:pStyle w:val="Normaalweb"/>
        <w:rPr>
          <w:rFonts w:ascii="Arial" w:hAnsi="Arial" w:cs="Arial"/>
          <w:color w:val="222222"/>
        </w:rPr>
      </w:pPr>
    </w:p>
    <w:p w14:paraId="5F4EFCF0" w14:textId="77777777" w:rsidR="00E779A4" w:rsidRPr="005332FF" w:rsidRDefault="00E779A4" w:rsidP="00E779A4">
      <w:pPr>
        <w:pStyle w:val="Normaalweb"/>
        <w:rPr>
          <w:rFonts w:ascii="Arial" w:hAnsi="Arial" w:cs="Arial"/>
          <w:color w:val="222222"/>
        </w:rPr>
      </w:pPr>
      <w:r w:rsidRPr="005332FF">
        <w:rPr>
          <w:rStyle w:val="Zwaar"/>
          <w:rFonts w:ascii="Arial" w:hAnsi="Arial" w:cs="Arial"/>
          <w:color w:val="222222"/>
        </w:rPr>
        <w:t>_______________________________________________________________</w:t>
      </w:r>
    </w:p>
    <w:p w14:paraId="744A5ADA" w14:textId="77777777" w:rsidR="00E779A4" w:rsidRPr="005332FF" w:rsidRDefault="00E779A4" w:rsidP="00E779A4">
      <w:pPr>
        <w:pStyle w:val="Normaalweb"/>
        <w:rPr>
          <w:rFonts w:ascii="Arial" w:hAnsi="Arial" w:cs="Arial"/>
          <w:color w:val="222222"/>
        </w:rPr>
      </w:pPr>
      <w:r w:rsidRPr="005332FF">
        <w:rPr>
          <w:rStyle w:val="Zwaar"/>
          <w:rFonts w:ascii="Arial" w:hAnsi="Arial" w:cs="Arial"/>
          <w:color w:val="222222"/>
        </w:rPr>
        <w:t>Balans per 31-12-2019 </w:t>
      </w:r>
      <w:r w:rsidRPr="005332FF">
        <w:rPr>
          <w:rFonts w:ascii="Arial" w:hAnsi="Arial" w:cs="Arial"/>
          <w:color w:val="222222"/>
        </w:rPr>
        <w:t>(x 1 EURO)</w:t>
      </w:r>
    </w:p>
    <w:p w14:paraId="638C4AF7"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 xml:space="preserve">ING zakelijke rekening           631,70              </w:t>
      </w:r>
      <w:r w:rsidRPr="005332FF">
        <w:rPr>
          <w:rStyle w:val="Zwaar"/>
          <w:rFonts w:ascii="Arial" w:hAnsi="Arial" w:cs="Arial"/>
          <w:color w:val="222222"/>
        </w:rPr>
        <w:t>Kapitaal</w:t>
      </w:r>
      <w:r w:rsidRPr="005332FF">
        <w:rPr>
          <w:rFonts w:ascii="Arial" w:hAnsi="Arial" w:cs="Arial"/>
          <w:color w:val="222222"/>
        </w:rPr>
        <w:t xml:space="preserve"> </w:t>
      </w:r>
      <w:r w:rsidRPr="005332FF">
        <w:rPr>
          <w:rStyle w:val="Zwaar"/>
          <w:rFonts w:ascii="Arial" w:hAnsi="Arial" w:cs="Arial"/>
          <w:color w:val="222222"/>
        </w:rPr>
        <w:t>per 1-1-2019</w:t>
      </w:r>
      <w:r w:rsidRPr="005332FF">
        <w:rPr>
          <w:rFonts w:ascii="Arial" w:hAnsi="Arial" w:cs="Arial"/>
          <w:color w:val="222222"/>
        </w:rPr>
        <w:t>    24.752,15</w:t>
      </w:r>
    </w:p>
    <w:p w14:paraId="1824C39E"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ING Spaarrekening            23.332,00              </w:t>
      </w:r>
      <w:r w:rsidRPr="005332FF">
        <w:rPr>
          <w:rStyle w:val="Zwaar"/>
          <w:rFonts w:ascii="Arial" w:hAnsi="Arial" w:cs="Arial"/>
          <w:color w:val="222222"/>
        </w:rPr>
        <w:t>Saldo 2019   </w:t>
      </w:r>
      <w:r w:rsidRPr="005332FF">
        <w:rPr>
          <w:rFonts w:ascii="Arial" w:hAnsi="Arial" w:cs="Arial"/>
          <w:color w:val="222222"/>
        </w:rPr>
        <w:t>                     -788,45</w:t>
      </w:r>
    </w:p>
    <w:p w14:paraId="55714EBA"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                                            </w:t>
      </w:r>
      <w:r w:rsidRPr="005332FF">
        <w:rPr>
          <w:rStyle w:val="Zwaar"/>
          <w:rFonts w:ascii="Arial" w:hAnsi="Arial" w:cs="Arial"/>
          <w:color w:val="222222"/>
        </w:rPr>
        <w:t>_______                                                      ________</w:t>
      </w:r>
    </w:p>
    <w:p w14:paraId="76E61699" w14:textId="77777777" w:rsidR="00E779A4" w:rsidRPr="005332FF" w:rsidRDefault="00E779A4" w:rsidP="00E779A4">
      <w:pPr>
        <w:pStyle w:val="Normaalweb"/>
        <w:rPr>
          <w:rFonts w:ascii="Arial" w:hAnsi="Arial" w:cs="Arial"/>
          <w:color w:val="222222"/>
        </w:rPr>
      </w:pPr>
      <w:r w:rsidRPr="005332FF">
        <w:rPr>
          <w:rStyle w:val="Zwaar"/>
          <w:rFonts w:ascii="Arial" w:hAnsi="Arial" w:cs="Arial"/>
          <w:color w:val="222222"/>
        </w:rPr>
        <w:t>Balanstotaal                    23.963,70                                                       23.963,70</w:t>
      </w:r>
    </w:p>
    <w:p w14:paraId="73FDF466" w14:textId="77777777" w:rsidR="00E779A4" w:rsidRPr="005332FF" w:rsidRDefault="00E779A4" w:rsidP="00E779A4">
      <w:pPr>
        <w:pStyle w:val="Normaalweb"/>
        <w:rPr>
          <w:rFonts w:ascii="Arial" w:hAnsi="Arial" w:cs="Arial"/>
          <w:color w:val="222222"/>
        </w:rPr>
      </w:pPr>
    </w:p>
    <w:p w14:paraId="7095E0F7" w14:textId="77777777" w:rsidR="00E779A4" w:rsidRPr="005332FF" w:rsidRDefault="00E779A4" w:rsidP="00E779A4">
      <w:pPr>
        <w:pStyle w:val="Normaalweb"/>
        <w:rPr>
          <w:rFonts w:ascii="Arial" w:hAnsi="Arial" w:cs="Arial"/>
          <w:color w:val="222222"/>
        </w:rPr>
      </w:pPr>
    </w:p>
    <w:p w14:paraId="40E463EF" w14:textId="77777777" w:rsidR="00E779A4" w:rsidRPr="005332FF" w:rsidRDefault="00E779A4" w:rsidP="00E779A4">
      <w:pPr>
        <w:pStyle w:val="Normaalweb"/>
        <w:rPr>
          <w:rFonts w:ascii="Arial" w:hAnsi="Arial" w:cs="Arial"/>
          <w:color w:val="222222"/>
        </w:rPr>
      </w:pPr>
    </w:p>
    <w:p w14:paraId="14DA9993" w14:textId="77777777" w:rsidR="00E779A4" w:rsidRPr="005332FF" w:rsidRDefault="00E779A4" w:rsidP="00E779A4">
      <w:pPr>
        <w:pStyle w:val="Normaalweb"/>
        <w:rPr>
          <w:rFonts w:ascii="Arial" w:hAnsi="Arial" w:cs="Arial"/>
          <w:color w:val="222222"/>
        </w:rPr>
      </w:pPr>
      <w:r w:rsidRPr="005332FF">
        <w:rPr>
          <w:rStyle w:val="Zwaar"/>
          <w:rFonts w:ascii="Arial" w:hAnsi="Arial" w:cs="Arial"/>
          <w:color w:val="222222"/>
        </w:rPr>
        <w:t>2) Jaarverslag 2019 Stichting Studiefonds Sed Vitae (SSSV).</w:t>
      </w:r>
    </w:p>
    <w:p w14:paraId="08F9512A"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Het Bestuur is aan het ende van het verslagjaar als volgt samengesteld:</w:t>
      </w:r>
    </w:p>
    <w:p w14:paraId="5FAB5E05"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 Voorzitter: Ton Poelman</w:t>
      </w:r>
    </w:p>
    <w:p w14:paraId="4C42D4A3"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 Secretaris/Penningmeester: Peter van den Oetelaar</w:t>
      </w:r>
    </w:p>
    <w:p w14:paraId="3AE43D7E"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 Lid: Kees Rijgersberg</w:t>
      </w:r>
    </w:p>
    <w:p w14:paraId="6117E12A"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In het verslagjaar is de heer Peter van den Oetelaar toegetreden tot het bestuur als Secretaris/Penningmeester en is hierdoor het bestuur weer volledig. De personen die geen lid zijn van het huidige bestuur, zijn uitgeschreven bij de Kamer van Koophandel en ING.</w:t>
      </w:r>
    </w:p>
    <w:p w14:paraId="6C25F2A7"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De Belastingdienst heeft, naar aanleiding van een onderzoek terzake, geconcludeerd dat de door SSSV verstrekte tegemoetkoming aan cursisten, geen invloed hebben voor heffingen van schenk- en inkomstenbelasting.</w:t>
      </w:r>
    </w:p>
    <w:p w14:paraId="06DAEE2D"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Na een gesprek hierover met de directeur van HOVO Brabant, is besloten met ingang van 2020 de voorwaarden voor het verkrijgen van een bijdrage uit het studiefonds aan te passen; de voorwaarden zijn alsdan gelijk aan die bij HOVO-Rotterdam en HOVO-VU. In de brochure van HOVO Brabant over het cursusaanbod 2020, zijn deze nieuwe voorwaarden opgenomen (gezinsinkomen &lt;22.200 per jaar; geldt voor alle cursisten ingeschreven bij HOVO-Brabant; beoordeling gebaseerd op fiscale informatie). In 2020 zullen de nieuwe voorwaarden geëvalueerd worden. </w:t>
      </w:r>
    </w:p>
    <w:p w14:paraId="17EFF16B"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In het verslagjaar 2019 is aan 10 cursisten een tegemoetkoming in de studiekosten bij HOVO toegekend; een aanmerkelijke stijging ten opzichte van de 2 voorafgaande jaren. Ter vergelijking:</w:t>
      </w:r>
    </w:p>
    <w:p w14:paraId="6B0D4AC5"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2018: 6 cursisten</w:t>
      </w:r>
    </w:p>
    <w:p w14:paraId="77FA4A8B"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2017: 7 cursisten</w:t>
      </w:r>
    </w:p>
    <w:p w14:paraId="580AB4C0"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2016: 10 cursisten</w:t>
      </w:r>
    </w:p>
    <w:p w14:paraId="2DC50623"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2015: 10 cursisten</w:t>
      </w:r>
    </w:p>
    <w:p w14:paraId="7A894521"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2014: 9 cursisten</w:t>
      </w:r>
    </w:p>
    <w:p w14:paraId="7F2DE9B6"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2013: 11 cursisten</w:t>
      </w:r>
    </w:p>
    <w:p w14:paraId="1F6BEC85"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2012: 11 cursisten</w:t>
      </w:r>
    </w:p>
    <w:p w14:paraId="0A5D7878"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2011: 10 cursisten</w:t>
      </w:r>
    </w:p>
    <w:p w14:paraId="3EE35861"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2010: 2 cursisten</w:t>
      </w:r>
    </w:p>
    <w:p w14:paraId="32C25156"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lastRenderedPageBreak/>
        <w:t>2009: 12 cursisten</w:t>
      </w:r>
    </w:p>
    <w:p w14:paraId="63B730BF"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2008: 9 cursisten.</w:t>
      </w:r>
    </w:p>
    <w:p w14:paraId="05D60DCB"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In verband met de met de Vereniging Sed Vitae gemaakte afspraak, dat de door haar leden gedane giften (betalingen boven de verschuldigde contributie) worden geschonken aan de SSSV, heeft de Stichting in 2019 twee betalingen ontvangen: € 181,66 over 2018 en € 275 over 2019; beide schenkingen zijn opgenomen en verwerkt in boekjaar 2019. </w:t>
      </w:r>
    </w:p>
    <w:p w14:paraId="7FDBE8A1" w14:textId="77777777" w:rsidR="00E779A4" w:rsidRPr="005332FF" w:rsidRDefault="00E779A4" w:rsidP="00E779A4">
      <w:pPr>
        <w:pStyle w:val="Normaalweb"/>
        <w:rPr>
          <w:rFonts w:ascii="Arial" w:hAnsi="Arial" w:cs="Arial"/>
          <w:color w:val="222222"/>
        </w:rPr>
      </w:pPr>
      <w:r w:rsidRPr="005332FF">
        <w:rPr>
          <w:rFonts w:ascii="Arial" w:hAnsi="Arial" w:cs="Arial"/>
          <w:color w:val="222222"/>
        </w:rPr>
        <w:t>Het totale kapitaal van de Stichting per 31 december 2019, conform het totaal van de betreffende rekeningen bij ING, bedraagt € 23.963,70; het verschil (verlies) tussen uitgaven en inkomsten over 2019 bedraagt € -788,45.</w:t>
      </w:r>
    </w:p>
    <w:p w14:paraId="5EA5DBE7" w14:textId="77777777" w:rsidR="00E779A4" w:rsidRPr="005332FF" w:rsidRDefault="00E779A4" w:rsidP="00E779A4">
      <w:pPr>
        <w:rPr>
          <w:sz w:val="24"/>
          <w:u w:val="single"/>
        </w:rPr>
      </w:pPr>
    </w:p>
    <w:p w14:paraId="6F2C573D" w14:textId="77777777" w:rsidR="00B07FE9" w:rsidRDefault="00B07FE9" w:rsidP="00E779A4">
      <w:pPr>
        <w:rPr>
          <w:b/>
          <w:bCs/>
          <w:sz w:val="24"/>
          <w:u w:val="single"/>
        </w:rPr>
      </w:pPr>
    </w:p>
    <w:p w14:paraId="1BF2124C" w14:textId="566B586E" w:rsidR="00E779A4" w:rsidRPr="005332FF" w:rsidRDefault="00E779A4" w:rsidP="00E779A4">
      <w:pPr>
        <w:rPr>
          <w:sz w:val="24"/>
          <w:u w:val="single"/>
        </w:rPr>
      </w:pPr>
      <w:r w:rsidRPr="005332FF">
        <w:rPr>
          <w:b/>
          <w:bCs/>
          <w:sz w:val="24"/>
          <w:u w:val="single"/>
        </w:rPr>
        <w:t>1) Financieel Verslag 2020 Stichting Studiefonds Sed Vitae</w:t>
      </w:r>
    </w:p>
    <w:p w14:paraId="30B4BE3C" w14:textId="77777777" w:rsidR="00E779A4" w:rsidRPr="005332FF" w:rsidRDefault="00E779A4" w:rsidP="00E779A4">
      <w:pPr>
        <w:rPr>
          <w:sz w:val="24"/>
          <w:u w:val="single"/>
        </w:rPr>
      </w:pPr>
    </w:p>
    <w:p w14:paraId="20F2C85C" w14:textId="77777777" w:rsidR="00E779A4" w:rsidRPr="005332FF" w:rsidRDefault="00E779A4" w:rsidP="00E779A4">
      <w:pPr>
        <w:rPr>
          <w:sz w:val="24"/>
        </w:rPr>
      </w:pPr>
      <w:r w:rsidRPr="005332FF">
        <w:rPr>
          <w:b/>
          <w:bCs/>
          <w:sz w:val="24"/>
          <w:u w:val="single"/>
        </w:rPr>
        <w:t>Winst- en Verliesrekening Boekjaar 2020</w:t>
      </w:r>
      <w:r w:rsidRPr="005332FF">
        <w:rPr>
          <w:sz w:val="24"/>
          <w:u w:val="single"/>
        </w:rPr>
        <w:t xml:space="preserve"> </w:t>
      </w:r>
      <w:r w:rsidRPr="005332FF">
        <w:rPr>
          <w:b/>
          <w:bCs/>
          <w:sz w:val="24"/>
          <w:u w:val="single"/>
        </w:rPr>
        <w:t>(x 1 EURO)</w:t>
      </w:r>
      <w:r w:rsidRPr="005332FF">
        <w:rPr>
          <w:sz w:val="24"/>
          <w:u w:val="single"/>
        </w:rPr>
        <w:t>.</w:t>
      </w:r>
    </w:p>
    <w:p w14:paraId="1CFD2C9E" w14:textId="77777777" w:rsidR="00E779A4" w:rsidRPr="005332FF" w:rsidRDefault="00E779A4" w:rsidP="00E779A4">
      <w:pPr>
        <w:rPr>
          <w:sz w:val="24"/>
        </w:rPr>
      </w:pPr>
    </w:p>
    <w:p w14:paraId="37A56FE8" w14:textId="77777777" w:rsidR="00E779A4" w:rsidRPr="005332FF" w:rsidRDefault="00E779A4" w:rsidP="00E779A4">
      <w:pPr>
        <w:rPr>
          <w:b/>
          <w:bCs/>
          <w:sz w:val="24"/>
        </w:rPr>
      </w:pPr>
      <w:r w:rsidRPr="005332FF">
        <w:rPr>
          <w:b/>
          <w:bCs/>
          <w:sz w:val="24"/>
        </w:rPr>
        <w:t>Inkomstem</w:t>
      </w:r>
      <w:r w:rsidRPr="005332FF">
        <w:rPr>
          <w:b/>
          <w:bCs/>
          <w:sz w:val="24"/>
        </w:rPr>
        <w:tab/>
      </w:r>
      <w:r w:rsidRPr="005332FF">
        <w:rPr>
          <w:b/>
          <w:bCs/>
          <w:sz w:val="24"/>
        </w:rPr>
        <w:tab/>
      </w:r>
      <w:r w:rsidRPr="005332FF">
        <w:rPr>
          <w:b/>
          <w:bCs/>
          <w:sz w:val="24"/>
        </w:rPr>
        <w:tab/>
      </w:r>
      <w:r w:rsidRPr="005332FF">
        <w:rPr>
          <w:b/>
          <w:bCs/>
          <w:sz w:val="24"/>
        </w:rPr>
        <w:tab/>
      </w:r>
      <w:r w:rsidRPr="005332FF">
        <w:rPr>
          <w:b/>
          <w:bCs/>
          <w:sz w:val="24"/>
          <w:u w:val="single"/>
        </w:rPr>
        <w:t>2020</w:t>
      </w:r>
      <w:r w:rsidRPr="005332FF">
        <w:rPr>
          <w:b/>
          <w:bCs/>
          <w:sz w:val="24"/>
        </w:rPr>
        <w:tab/>
      </w:r>
      <w:r w:rsidRPr="005332FF">
        <w:rPr>
          <w:b/>
          <w:bCs/>
          <w:sz w:val="24"/>
        </w:rPr>
        <w:tab/>
      </w:r>
      <w:r w:rsidRPr="005332FF">
        <w:rPr>
          <w:b/>
          <w:bCs/>
          <w:sz w:val="24"/>
        </w:rPr>
        <w:tab/>
      </w:r>
      <w:r w:rsidRPr="005332FF">
        <w:rPr>
          <w:b/>
          <w:bCs/>
          <w:sz w:val="24"/>
          <w:u w:val="single"/>
        </w:rPr>
        <w:t>2019</w:t>
      </w:r>
    </w:p>
    <w:p w14:paraId="60C2EE32" w14:textId="77777777" w:rsidR="00E779A4" w:rsidRPr="005332FF" w:rsidRDefault="00E779A4" w:rsidP="00E779A4">
      <w:pPr>
        <w:rPr>
          <w:sz w:val="24"/>
        </w:rPr>
      </w:pPr>
      <w:r w:rsidRPr="005332FF">
        <w:rPr>
          <w:sz w:val="24"/>
        </w:rPr>
        <w:t>Rente-inkomsten</w:t>
      </w:r>
      <w:r w:rsidRPr="005332FF">
        <w:rPr>
          <w:sz w:val="24"/>
        </w:rPr>
        <w:tab/>
      </w:r>
      <w:r w:rsidRPr="005332FF">
        <w:rPr>
          <w:sz w:val="24"/>
        </w:rPr>
        <w:tab/>
      </w:r>
      <w:r w:rsidRPr="005332FF">
        <w:rPr>
          <w:sz w:val="24"/>
        </w:rPr>
        <w:tab/>
        <w:t>7,46</w:t>
      </w:r>
      <w:r w:rsidRPr="005332FF">
        <w:rPr>
          <w:sz w:val="24"/>
        </w:rPr>
        <w:tab/>
      </w:r>
      <w:r w:rsidRPr="005332FF">
        <w:rPr>
          <w:sz w:val="24"/>
        </w:rPr>
        <w:tab/>
      </w:r>
      <w:r w:rsidRPr="005332FF">
        <w:rPr>
          <w:sz w:val="24"/>
        </w:rPr>
        <w:tab/>
        <w:t>12,29</w:t>
      </w:r>
    </w:p>
    <w:p w14:paraId="3138E8FA" w14:textId="77777777" w:rsidR="00E779A4" w:rsidRPr="005332FF" w:rsidRDefault="00E779A4" w:rsidP="00E779A4">
      <w:pPr>
        <w:rPr>
          <w:sz w:val="24"/>
        </w:rPr>
      </w:pPr>
      <w:r w:rsidRPr="005332FF">
        <w:rPr>
          <w:sz w:val="24"/>
        </w:rPr>
        <w:t>Donaties Vereniging Sed Vitae</w:t>
      </w:r>
      <w:r w:rsidRPr="005332FF">
        <w:rPr>
          <w:sz w:val="24"/>
        </w:rPr>
        <w:tab/>
        <w:t>217,00</w:t>
      </w:r>
      <w:r w:rsidRPr="005332FF">
        <w:rPr>
          <w:sz w:val="24"/>
        </w:rPr>
        <w:tab/>
      </w:r>
      <w:r w:rsidRPr="005332FF">
        <w:rPr>
          <w:sz w:val="24"/>
        </w:rPr>
        <w:tab/>
      </w:r>
      <w:r w:rsidRPr="005332FF">
        <w:rPr>
          <w:sz w:val="24"/>
        </w:rPr>
        <w:tab/>
        <w:t>456,66*</w:t>
      </w:r>
    </w:p>
    <w:p w14:paraId="6F4E9F7A" w14:textId="77777777" w:rsidR="00E779A4" w:rsidRPr="005332FF" w:rsidRDefault="00E779A4" w:rsidP="00E779A4">
      <w:pPr>
        <w:rPr>
          <w:sz w:val="24"/>
        </w:rPr>
      </w:pPr>
      <w:r w:rsidRPr="005332FF">
        <w:rPr>
          <w:sz w:val="24"/>
        </w:rPr>
        <w:tab/>
      </w:r>
      <w:r w:rsidRPr="005332FF">
        <w:rPr>
          <w:sz w:val="24"/>
        </w:rPr>
        <w:tab/>
      </w:r>
      <w:r w:rsidRPr="005332FF">
        <w:rPr>
          <w:sz w:val="24"/>
        </w:rPr>
        <w:tab/>
      </w:r>
      <w:r w:rsidRPr="005332FF">
        <w:rPr>
          <w:sz w:val="24"/>
        </w:rPr>
        <w:tab/>
      </w:r>
      <w:r w:rsidRPr="005332FF">
        <w:rPr>
          <w:sz w:val="24"/>
        </w:rPr>
        <w:tab/>
        <w:t>--------</w:t>
      </w:r>
      <w:r w:rsidRPr="005332FF">
        <w:rPr>
          <w:sz w:val="24"/>
        </w:rPr>
        <w:tab/>
      </w:r>
      <w:r w:rsidRPr="005332FF">
        <w:rPr>
          <w:sz w:val="24"/>
        </w:rPr>
        <w:tab/>
      </w:r>
      <w:r w:rsidRPr="005332FF">
        <w:rPr>
          <w:sz w:val="24"/>
        </w:rPr>
        <w:tab/>
        <w:t>--------</w:t>
      </w:r>
    </w:p>
    <w:p w14:paraId="3648F14C" w14:textId="77777777" w:rsidR="00E779A4" w:rsidRPr="005332FF" w:rsidRDefault="00E779A4" w:rsidP="00E779A4">
      <w:pPr>
        <w:rPr>
          <w:sz w:val="24"/>
        </w:rPr>
      </w:pPr>
      <w:r w:rsidRPr="005332FF">
        <w:rPr>
          <w:b/>
          <w:bCs/>
          <w:sz w:val="24"/>
        </w:rPr>
        <w:t>Totaal Inkomsten</w:t>
      </w:r>
      <w:r w:rsidRPr="005332FF">
        <w:rPr>
          <w:sz w:val="24"/>
        </w:rPr>
        <w:tab/>
      </w:r>
      <w:r w:rsidRPr="005332FF">
        <w:rPr>
          <w:sz w:val="24"/>
        </w:rPr>
        <w:tab/>
      </w:r>
      <w:r w:rsidRPr="005332FF">
        <w:rPr>
          <w:sz w:val="24"/>
        </w:rPr>
        <w:tab/>
        <w:t>224,46</w:t>
      </w:r>
      <w:r w:rsidRPr="005332FF">
        <w:rPr>
          <w:sz w:val="24"/>
        </w:rPr>
        <w:tab/>
      </w:r>
      <w:r w:rsidRPr="005332FF">
        <w:rPr>
          <w:sz w:val="24"/>
        </w:rPr>
        <w:tab/>
      </w:r>
      <w:r w:rsidRPr="005332FF">
        <w:rPr>
          <w:sz w:val="24"/>
        </w:rPr>
        <w:tab/>
        <w:t>468,95</w:t>
      </w:r>
    </w:p>
    <w:p w14:paraId="275DD2B1" w14:textId="77777777" w:rsidR="00E779A4" w:rsidRPr="005332FF" w:rsidRDefault="00E779A4" w:rsidP="00E779A4">
      <w:pPr>
        <w:rPr>
          <w:sz w:val="24"/>
        </w:rPr>
      </w:pPr>
    </w:p>
    <w:p w14:paraId="5568A139" w14:textId="77777777" w:rsidR="00E779A4" w:rsidRPr="005332FF" w:rsidRDefault="00E779A4" w:rsidP="00E779A4">
      <w:pPr>
        <w:rPr>
          <w:sz w:val="24"/>
        </w:rPr>
      </w:pPr>
      <w:r w:rsidRPr="005332FF">
        <w:rPr>
          <w:b/>
          <w:bCs/>
          <w:sz w:val="24"/>
        </w:rPr>
        <w:t>Uitgaven</w:t>
      </w:r>
    </w:p>
    <w:p w14:paraId="29FDE824" w14:textId="77777777" w:rsidR="00E779A4" w:rsidRPr="005332FF" w:rsidRDefault="00E779A4" w:rsidP="00E779A4">
      <w:pPr>
        <w:rPr>
          <w:sz w:val="24"/>
        </w:rPr>
      </w:pPr>
      <w:r w:rsidRPr="005332FF">
        <w:rPr>
          <w:sz w:val="24"/>
        </w:rPr>
        <w:t>Kamer van Koophandel</w:t>
      </w:r>
      <w:r w:rsidRPr="005332FF">
        <w:rPr>
          <w:sz w:val="24"/>
        </w:rPr>
        <w:tab/>
      </w:r>
      <w:r w:rsidRPr="005332FF">
        <w:rPr>
          <w:sz w:val="24"/>
        </w:rPr>
        <w:tab/>
        <w:t>0,00</w:t>
      </w:r>
      <w:r w:rsidRPr="005332FF">
        <w:rPr>
          <w:sz w:val="24"/>
        </w:rPr>
        <w:tab/>
      </w:r>
      <w:r w:rsidRPr="005332FF">
        <w:rPr>
          <w:sz w:val="24"/>
        </w:rPr>
        <w:tab/>
      </w:r>
      <w:r w:rsidRPr="005332FF">
        <w:rPr>
          <w:sz w:val="24"/>
        </w:rPr>
        <w:tab/>
        <w:t>0,00</w:t>
      </w:r>
    </w:p>
    <w:p w14:paraId="0CBF7E27" w14:textId="77777777" w:rsidR="00E779A4" w:rsidRPr="005332FF" w:rsidRDefault="00E779A4" w:rsidP="00E779A4">
      <w:pPr>
        <w:rPr>
          <w:sz w:val="24"/>
        </w:rPr>
      </w:pPr>
      <w:r w:rsidRPr="005332FF">
        <w:rPr>
          <w:sz w:val="24"/>
        </w:rPr>
        <w:t>Tegemoetkoming cursisten</w:t>
      </w:r>
      <w:r w:rsidRPr="005332FF">
        <w:rPr>
          <w:sz w:val="24"/>
        </w:rPr>
        <w:tab/>
      </w:r>
      <w:r w:rsidRPr="005332FF">
        <w:rPr>
          <w:sz w:val="24"/>
        </w:rPr>
        <w:tab/>
        <w:t>237,00</w:t>
      </w:r>
      <w:r w:rsidRPr="005332FF">
        <w:rPr>
          <w:sz w:val="24"/>
        </w:rPr>
        <w:tab/>
      </w:r>
      <w:r w:rsidRPr="005332FF">
        <w:rPr>
          <w:sz w:val="24"/>
        </w:rPr>
        <w:tab/>
      </w:r>
      <w:r w:rsidRPr="005332FF">
        <w:rPr>
          <w:sz w:val="24"/>
        </w:rPr>
        <w:tab/>
        <w:t>1134,00</w:t>
      </w:r>
    </w:p>
    <w:p w14:paraId="2957662D" w14:textId="77777777" w:rsidR="00E779A4" w:rsidRPr="005332FF" w:rsidRDefault="00E779A4" w:rsidP="00E779A4">
      <w:pPr>
        <w:rPr>
          <w:sz w:val="24"/>
        </w:rPr>
      </w:pPr>
      <w:r w:rsidRPr="005332FF">
        <w:rPr>
          <w:sz w:val="24"/>
        </w:rPr>
        <w:t>Kosten Bank</w:t>
      </w:r>
      <w:r w:rsidRPr="005332FF">
        <w:rPr>
          <w:sz w:val="24"/>
        </w:rPr>
        <w:tab/>
      </w:r>
      <w:r w:rsidRPr="005332FF">
        <w:rPr>
          <w:sz w:val="24"/>
        </w:rPr>
        <w:tab/>
      </w:r>
      <w:r w:rsidRPr="005332FF">
        <w:rPr>
          <w:sz w:val="24"/>
        </w:rPr>
        <w:tab/>
      </w:r>
      <w:r w:rsidRPr="005332FF">
        <w:rPr>
          <w:sz w:val="24"/>
        </w:rPr>
        <w:tab/>
        <w:t>106,13</w:t>
      </w:r>
      <w:r w:rsidRPr="005332FF">
        <w:rPr>
          <w:sz w:val="24"/>
        </w:rPr>
        <w:tab/>
      </w:r>
      <w:r w:rsidRPr="005332FF">
        <w:rPr>
          <w:sz w:val="24"/>
        </w:rPr>
        <w:tab/>
      </w:r>
      <w:r w:rsidRPr="005332FF">
        <w:rPr>
          <w:sz w:val="24"/>
        </w:rPr>
        <w:tab/>
        <w:t>123,40</w:t>
      </w:r>
    </w:p>
    <w:p w14:paraId="18F7952E" w14:textId="77777777" w:rsidR="00E779A4" w:rsidRPr="005332FF" w:rsidRDefault="00E779A4" w:rsidP="00E779A4">
      <w:pPr>
        <w:rPr>
          <w:sz w:val="24"/>
        </w:rPr>
      </w:pPr>
      <w:r w:rsidRPr="005332FF">
        <w:rPr>
          <w:sz w:val="24"/>
        </w:rPr>
        <w:tab/>
      </w:r>
      <w:r w:rsidRPr="005332FF">
        <w:rPr>
          <w:sz w:val="24"/>
        </w:rPr>
        <w:tab/>
      </w:r>
      <w:r w:rsidRPr="005332FF">
        <w:rPr>
          <w:sz w:val="24"/>
        </w:rPr>
        <w:tab/>
      </w:r>
      <w:r w:rsidRPr="005332FF">
        <w:rPr>
          <w:sz w:val="24"/>
        </w:rPr>
        <w:tab/>
      </w:r>
      <w:r w:rsidRPr="005332FF">
        <w:rPr>
          <w:sz w:val="24"/>
        </w:rPr>
        <w:tab/>
        <w:t>---------</w:t>
      </w:r>
      <w:r w:rsidRPr="005332FF">
        <w:rPr>
          <w:sz w:val="24"/>
        </w:rPr>
        <w:tab/>
      </w:r>
      <w:r w:rsidRPr="005332FF">
        <w:rPr>
          <w:sz w:val="24"/>
        </w:rPr>
        <w:tab/>
        <w:t>--------</w:t>
      </w:r>
    </w:p>
    <w:p w14:paraId="6D22CE77" w14:textId="77777777" w:rsidR="00E779A4" w:rsidRPr="005332FF" w:rsidRDefault="00E779A4" w:rsidP="00E779A4">
      <w:pPr>
        <w:rPr>
          <w:sz w:val="24"/>
        </w:rPr>
      </w:pPr>
      <w:r w:rsidRPr="005332FF">
        <w:rPr>
          <w:b/>
          <w:bCs/>
          <w:sz w:val="24"/>
        </w:rPr>
        <w:t>Totaal Uitgaven</w:t>
      </w:r>
      <w:r w:rsidRPr="005332FF">
        <w:rPr>
          <w:sz w:val="24"/>
        </w:rPr>
        <w:tab/>
      </w:r>
      <w:r w:rsidRPr="005332FF">
        <w:rPr>
          <w:sz w:val="24"/>
        </w:rPr>
        <w:tab/>
      </w:r>
      <w:r w:rsidRPr="005332FF">
        <w:rPr>
          <w:sz w:val="24"/>
        </w:rPr>
        <w:tab/>
        <w:t>343,13</w:t>
      </w:r>
      <w:r w:rsidRPr="005332FF">
        <w:rPr>
          <w:sz w:val="24"/>
        </w:rPr>
        <w:tab/>
      </w:r>
      <w:r w:rsidRPr="005332FF">
        <w:rPr>
          <w:sz w:val="24"/>
        </w:rPr>
        <w:tab/>
      </w:r>
      <w:r w:rsidRPr="005332FF">
        <w:rPr>
          <w:sz w:val="24"/>
        </w:rPr>
        <w:tab/>
        <w:t>1257,40</w:t>
      </w:r>
    </w:p>
    <w:p w14:paraId="6B579361" w14:textId="77777777" w:rsidR="00E779A4" w:rsidRPr="005332FF" w:rsidRDefault="00E779A4" w:rsidP="00E779A4">
      <w:pPr>
        <w:rPr>
          <w:sz w:val="24"/>
        </w:rPr>
      </w:pPr>
    </w:p>
    <w:p w14:paraId="19BDDCAA" w14:textId="77777777" w:rsidR="00E779A4" w:rsidRPr="005332FF" w:rsidRDefault="00E779A4" w:rsidP="00E779A4">
      <w:pPr>
        <w:rPr>
          <w:sz w:val="24"/>
        </w:rPr>
      </w:pPr>
      <w:r w:rsidRPr="005332FF">
        <w:rPr>
          <w:b/>
          <w:bCs/>
          <w:sz w:val="24"/>
        </w:rPr>
        <w:t>Saldo</w:t>
      </w:r>
      <w:r w:rsidRPr="005332FF">
        <w:rPr>
          <w:sz w:val="24"/>
        </w:rPr>
        <w:tab/>
      </w:r>
      <w:r w:rsidRPr="005332FF">
        <w:rPr>
          <w:sz w:val="24"/>
        </w:rPr>
        <w:tab/>
      </w:r>
      <w:r w:rsidRPr="005332FF">
        <w:rPr>
          <w:sz w:val="24"/>
        </w:rPr>
        <w:tab/>
      </w:r>
      <w:r w:rsidRPr="005332FF">
        <w:rPr>
          <w:sz w:val="24"/>
        </w:rPr>
        <w:tab/>
      </w:r>
      <w:r w:rsidRPr="005332FF">
        <w:rPr>
          <w:sz w:val="24"/>
        </w:rPr>
        <w:tab/>
      </w:r>
      <w:r w:rsidRPr="005332FF">
        <w:rPr>
          <w:b/>
          <w:bCs/>
          <w:sz w:val="24"/>
        </w:rPr>
        <w:t>-118,67</w:t>
      </w:r>
      <w:r w:rsidRPr="005332FF">
        <w:rPr>
          <w:b/>
          <w:bCs/>
          <w:sz w:val="24"/>
        </w:rPr>
        <w:tab/>
      </w:r>
      <w:r w:rsidRPr="005332FF">
        <w:rPr>
          <w:b/>
          <w:bCs/>
          <w:sz w:val="24"/>
        </w:rPr>
        <w:tab/>
        <w:t>-788,45</w:t>
      </w:r>
    </w:p>
    <w:p w14:paraId="23C712F1" w14:textId="77777777" w:rsidR="00E779A4" w:rsidRPr="005332FF" w:rsidRDefault="00E779A4" w:rsidP="00E779A4">
      <w:pPr>
        <w:rPr>
          <w:sz w:val="24"/>
        </w:rPr>
      </w:pPr>
    </w:p>
    <w:p w14:paraId="272E6F55" w14:textId="77777777" w:rsidR="00E779A4" w:rsidRPr="005332FF" w:rsidRDefault="00E779A4" w:rsidP="00E779A4">
      <w:pPr>
        <w:rPr>
          <w:sz w:val="24"/>
        </w:rPr>
      </w:pPr>
      <w:r w:rsidRPr="005332FF">
        <w:rPr>
          <w:b/>
          <w:bCs/>
          <w:sz w:val="24"/>
        </w:rPr>
        <w:t>*</w:t>
      </w:r>
      <w:r w:rsidRPr="005332FF">
        <w:rPr>
          <w:sz w:val="24"/>
        </w:rPr>
        <w:t xml:space="preserve"> In 2019 zijn de donaties van de Vereniging Sed Vitae over de boekjaren 2018 en 2019 verantwoord.</w:t>
      </w:r>
    </w:p>
    <w:p w14:paraId="3B71EA2B" w14:textId="77777777" w:rsidR="00E779A4" w:rsidRPr="005332FF" w:rsidRDefault="00E779A4" w:rsidP="00E779A4">
      <w:pPr>
        <w:rPr>
          <w:sz w:val="24"/>
        </w:rPr>
      </w:pPr>
    </w:p>
    <w:p w14:paraId="1C3148BE" w14:textId="77777777" w:rsidR="00E779A4" w:rsidRPr="005332FF" w:rsidRDefault="00E779A4" w:rsidP="00E779A4">
      <w:pPr>
        <w:rPr>
          <w:sz w:val="24"/>
        </w:rPr>
      </w:pPr>
    </w:p>
    <w:p w14:paraId="29C061B0" w14:textId="77777777" w:rsidR="00E779A4" w:rsidRPr="005332FF" w:rsidRDefault="00E779A4" w:rsidP="00E779A4">
      <w:pPr>
        <w:rPr>
          <w:sz w:val="24"/>
        </w:rPr>
      </w:pPr>
      <w:r w:rsidRPr="005332FF">
        <w:rPr>
          <w:b/>
          <w:bCs/>
          <w:sz w:val="24"/>
          <w:u w:val="single"/>
        </w:rPr>
        <w:t>Balans per 31-12-2020 (x 1 EURO).</w:t>
      </w:r>
    </w:p>
    <w:p w14:paraId="54706D69" w14:textId="77777777" w:rsidR="00E779A4" w:rsidRPr="005332FF" w:rsidRDefault="00E779A4" w:rsidP="00E779A4">
      <w:pPr>
        <w:rPr>
          <w:sz w:val="24"/>
        </w:rPr>
      </w:pPr>
    </w:p>
    <w:p w14:paraId="78223221" w14:textId="77777777" w:rsidR="00E779A4" w:rsidRPr="005332FF" w:rsidRDefault="00E779A4" w:rsidP="00E779A4">
      <w:pPr>
        <w:rPr>
          <w:sz w:val="24"/>
        </w:rPr>
      </w:pPr>
      <w:r w:rsidRPr="005332FF">
        <w:rPr>
          <w:b/>
          <w:bCs/>
          <w:sz w:val="24"/>
        </w:rPr>
        <w:t>ING Zakelijke rekening</w:t>
      </w:r>
      <w:r w:rsidRPr="005332FF">
        <w:rPr>
          <w:sz w:val="24"/>
        </w:rPr>
        <w:tab/>
      </w:r>
      <w:r w:rsidRPr="005332FF">
        <w:rPr>
          <w:sz w:val="24"/>
        </w:rPr>
        <w:tab/>
        <w:t>505,57</w:t>
      </w:r>
      <w:r w:rsidRPr="005332FF">
        <w:rPr>
          <w:sz w:val="24"/>
        </w:rPr>
        <w:tab/>
      </w:r>
      <w:r w:rsidRPr="005332FF">
        <w:rPr>
          <w:sz w:val="24"/>
        </w:rPr>
        <w:tab/>
      </w:r>
      <w:r w:rsidRPr="005332FF">
        <w:rPr>
          <w:sz w:val="24"/>
        </w:rPr>
        <w:tab/>
      </w:r>
      <w:r w:rsidRPr="005332FF">
        <w:rPr>
          <w:b/>
          <w:bCs/>
          <w:sz w:val="24"/>
        </w:rPr>
        <w:t xml:space="preserve">Kapitaal per 1-1-2020: </w:t>
      </w:r>
      <w:r w:rsidRPr="005332FF">
        <w:rPr>
          <w:sz w:val="24"/>
        </w:rPr>
        <w:t>23.963,70</w:t>
      </w:r>
    </w:p>
    <w:p w14:paraId="52EA05C9" w14:textId="77777777" w:rsidR="00E779A4" w:rsidRPr="005332FF" w:rsidRDefault="00E779A4" w:rsidP="00E779A4">
      <w:pPr>
        <w:rPr>
          <w:sz w:val="24"/>
        </w:rPr>
      </w:pPr>
      <w:r w:rsidRPr="005332FF">
        <w:rPr>
          <w:b/>
          <w:bCs/>
          <w:sz w:val="24"/>
        </w:rPr>
        <w:t>ING Spaarrekening</w:t>
      </w:r>
      <w:r w:rsidRPr="005332FF">
        <w:rPr>
          <w:b/>
          <w:bCs/>
          <w:sz w:val="24"/>
        </w:rPr>
        <w:tab/>
      </w:r>
      <w:r w:rsidRPr="005332FF">
        <w:rPr>
          <w:b/>
          <w:bCs/>
          <w:sz w:val="24"/>
        </w:rPr>
        <w:tab/>
      </w:r>
      <w:r w:rsidRPr="005332FF">
        <w:rPr>
          <w:b/>
          <w:bCs/>
          <w:sz w:val="24"/>
        </w:rPr>
        <w:tab/>
      </w:r>
      <w:r w:rsidRPr="005332FF">
        <w:rPr>
          <w:sz w:val="24"/>
        </w:rPr>
        <w:t>23.339,46</w:t>
      </w:r>
      <w:r w:rsidRPr="005332FF">
        <w:rPr>
          <w:sz w:val="24"/>
        </w:rPr>
        <w:tab/>
      </w:r>
      <w:r w:rsidRPr="005332FF">
        <w:rPr>
          <w:sz w:val="24"/>
        </w:rPr>
        <w:tab/>
      </w:r>
      <w:r w:rsidRPr="005332FF">
        <w:rPr>
          <w:b/>
          <w:bCs/>
          <w:sz w:val="24"/>
        </w:rPr>
        <w:t xml:space="preserve">Saldo 2020: </w:t>
      </w:r>
      <w:r w:rsidRPr="005332FF">
        <w:rPr>
          <w:sz w:val="24"/>
        </w:rPr>
        <w:tab/>
      </w:r>
      <w:r w:rsidRPr="005332FF">
        <w:rPr>
          <w:sz w:val="24"/>
        </w:rPr>
        <w:tab/>
        <w:t xml:space="preserve">        -118,67</w:t>
      </w:r>
    </w:p>
    <w:p w14:paraId="76ECDC23" w14:textId="77777777" w:rsidR="00E779A4" w:rsidRPr="005332FF" w:rsidRDefault="00E779A4" w:rsidP="00E779A4">
      <w:pPr>
        <w:rPr>
          <w:sz w:val="24"/>
        </w:rPr>
      </w:pPr>
      <w:r w:rsidRPr="005332FF">
        <w:rPr>
          <w:sz w:val="24"/>
        </w:rPr>
        <w:tab/>
      </w:r>
      <w:r w:rsidRPr="005332FF">
        <w:rPr>
          <w:sz w:val="24"/>
        </w:rPr>
        <w:tab/>
      </w:r>
      <w:r w:rsidRPr="005332FF">
        <w:rPr>
          <w:sz w:val="24"/>
        </w:rPr>
        <w:tab/>
      </w:r>
      <w:r w:rsidRPr="005332FF">
        <w:rPr>
          <w:sz w:val="24"/>
        </w:rPr>
        <w:tab/>
      </w:r>
      <w:r w:rsidRPr="005332FF">
        <w:rPr>
          <w:sz w:val="24"/>
        </w:rPr>
        <w:tab/>
        <w:t>------------</w:t>
      </w:r>
      <w:r w:rsidRPr="005332FF">
        <w:rPr>
          <w:sz w:val="24"/>
        </w:rPr>
        <w:tab/>
      </w:r>
      <w:r w:rsidRPr="005332FF">
        <w:rPr>
          <w:sz w:val="24"/>
        </w:rPr>
        <w:tab/>
      </w:r>
      <w:r w:rsidRPr="005332FF">
        <w:rPr>
          <w:sz w:val="24"/>
        </w:rPr>
        <w:tab/>
      </w:r>
      <w:r w:rsidRPr="005332FF">
        <w:rPr>
          <w:sz w:val="24"/>
        </w:rPr>
        <w:tab/>
      </w:r>
      <w:r w:rsidRPr="005332FF">
        <w:rPr>
          <w:sz w:val="24"/>
        </w:rPr>
        <w:tab/>
        <w:t xml:space="preserve">     ------------</w:t>
      </w:r>
    </w:p>
    <w:p w14:paraId="77C62F09" w14:textId="77777777" w:rsidR="00E779A4" w:rsidRPr="005332FF" w:rsidRDefault="00E779A4" w:rsidP="00E779A4">
      <w:pPr>
        <w:rPr>
          <w:sz w:val="24"/>
        </w:rPr>
      </w:pPr>
      <w:r w:rsidRPr="005332FF">
        <w:rPr>
          <w:b/>
          <w:bCs/>
          <w:sz w:val="24"/>
        </w:rPr>
        <w:t>Balanstotaal</w:t>
      </w:r>
      <w:r w:rsidRPr="005332FF">
        <w:rPr>
          <w:b/>
          <w:bCs/>
          <w:sz w:val="24"/>
        </w:rPr>
        <w:tab/>
      </w:r>
      <w:r w:rsidRPr="005332FF">
        <w:rPr>
          <w:b/>
          <w:bCs/>
          <w:sz w:val="24"/>
        </w:rPr>
        <w:tab/>
      </w:r>
      <w:r w:rsidRPr="005332FF">
        <w:rPr>
          <w:b/>
          <w:bCs/>
          <w:sz w:val="24"/>
        </w:rPr>
        <w:tab/>
      </w:r>
      <w:r w:rsidRPr="005332FF">
        <w:rPr>
          <w:b/>
          <w:bCs/>
          <w:sz w:val="24"/>
        </w:rPr>
        <w:tab/>
        <w:t>23.845,03</w:t>
      </w:r>
      <w:r w:rsidRPr="005332FF">
        <w:rPr>
          <w:b/>
          <w:bCs/>
          <w:sz w:val="24"/>
        </w:rPr>
        <w:tab/>
      </w:r>
      <w:r w:rsidRPr="005332FF">
        <w:rPr>
          <w:b/>
          <w:bCs/>
          <w:sz w:val="24"/>
        </w:rPr>
        <w:tab/>
        <w:t>Kapitaal 31-12-2020:    23.845,03</w:t>
      </w:r>
    </w:p>
    <w:p w14:paraId="09076415" w14:textId="77777777" w:rsidR="00E779A4" w:rsidRPr="005332FF" w:rsidRDefault="00E779A4" w:rsidP="00E779A4">
      <w:pPr>
        <w:rPr>
          <w:sz w:val="24"/>
        </w:rPr>
      </w:pPr>
    </w:p>
    <w:p w14:paraId="7B973E2F" w14:textId="77777777" w:rsidR="00E779A4" w:rsidRPr="005332FF" w:rsidRDefault="00E779A4" w:rsidP="00E779A4">
      <w:pPr>
        <w:rPr>
          <w:sz w:val="24"/>
        </w:rPr>
      </w:pPr>
    </w:p>
    <w:p w14:paraId="743998FE" w14:textId="77777777" w:rsidR="00E779A4" w:rsidRPr="005332FF" w:rsidRDefault="00E779A4" w:rsidP="00E779A4">
      <w:pPr>
        <w:rPr>
          <w:sz w:val="24"/>
        </w:rPr>
      </w:pPr>
      <w:r w:rsidRPr="005332FF">
        <w:rPr>
          <w:b/>
          <w:bCs/>
          <w:sz w:val="24"/>
        </w:rPr>
        <w:t>2) Jaarverslag 2020 Stichting Studiefonds Sed Vitae</w:t>
      </w:r>
    </w:p>
    <w:p w14:paraId="60AF354B" w14:textId="77777777" w:rsidR="00E779A4" w:rsidRPr="005332FF" w:rsidRDefault="00E779A4" w:rsidP="00E779A4">
      <w:pPr>
        <w:rPr>
          <w:sz w:val="24"/>
        </w:rPr>
      </w:pPr>
    </w:p>
    <w:p w14:paraId="3C9C632D" w14:textId="77777777" w:rsidR="00E779A4" w:rsidRPr="005332FF" w:rsidRDefault="00E779A4" w:rsidP="00E779A4">
      <w:pPr>
        <w:rPr>
          <w:sz w:val="24"/>
        </w:rPr>
      </w:pPr>
      <w:r w:rsidRPr="005332FF">
        <w:rPr>
          <w:sz w:val="24"/>
        </w:rPr>
        <w:t>Het Bestuur is aan het einde van het verslagjaar 2020 als volgt samengesteld:</w:t>
      </w:r>
    </w:p>
    <w:p w14:paraId="56958286" w14:textId="77777777" w:rsidR="00E779A4" w:rsidRPr="005332FF" w:rsidRDefault="00E779A4" w:rsidP="00E779A4">
      <w:pPr>
        <w:rPr>
          <w:sz w:val="24"/>
        </w:rPr>
      </w:pPr>
      <w:r w:rsidRPr="005332FF">
        <w:rPr>
          <w:sz w:val="24"/>
        </w:rPr>
        <w:t>– Voorzitter:  Ton Poelman</w:t>
      </w:r>
    </w:p>
    <w:p w14:paraId="40BD2BF7" w14:textId="77777777" w:rsidR="00E779A4" w:rsidRPr="005332FF" w:rsidRDefault="00E779A4" w:rsidP="00E779A4">
      <w:pPr>
        <w:rPr>
          <w:sz w:val="24"/>
        </w:rPr>
      </w:pPr>
      <w:r w:rsidRPr="005332FF">
        <w:rPr>
          <w:sz w:val="24"/>
        </w:rPr>
        <w:t>– Secretaris/Penningmeester: Peter van den Oetelaar</w:t>
      </w:r>
    </w:p>
    <w:p w14:paraId="344C820A" w14:textId="77777777" w:rsidR="00E779A4" w:rsidRPr="005332FF" w:rsidRDefault="00E779A4" w:rsidP="00E779A4">
      <w:pPr>
        <w:rPr>
          <w:sz w:val="24"/>
        </w:rPr>
      </w:pPr>
      <w:r w:rsidRPr="005332FF">
        <w:rPr>
          <w:sz w:val="24"/>
        </w:rPr>
        <w:t>– Lid: Kees Rijgersberg.</w:t>
      </w:r>
    </w:p>
    <w:p w14:paraId="76259544" w14:textId="77777777" w:rsidR="00E779A4" w:rsidRPr="005332FF" w:rsidRDefault="00E779A4" w:rsidP="00E779A4">
      <w:pPr>
        <w:rPr>
          <w:sz w:val="24"/>
        </w:rPr>
      </w:pPr>
    </w:p>
    <w:p w14:paraId="1ADC5787" w14:textId="77777777" w:rsidR="00E779A4" w:rsidRPr="005332FF" w:rsidRDefault="00E779A4" w:rsidP="00E779A4">
      <w:pPr>
        <w:rPr>
          <w:sz w:val="24"/>
        </w:rPr>
      </w:pPr>
      <w:r w:rsidRPr="005332FF">
        <w:rPr>
          <w:sz w:val="24"/>
        </w:rPr>
        <w:t xml:space="preserve">Het bestuur van de Stichting is in dit verslagjaar ongewijzigd gebleven. </w:t>
      </w:r>
    </w:p>
    <w:p w14:paraId="12169968" w14:textId="77777777" w:rsidR="00E779A4" w:rsidRPr="005332FF" w:rsidRDefault="00E779A4" w:rsidP="00E779A4">
      <w:pPr>
        <w:rPr>
          <w:sz w:val="24"/>
        </w:rPr>
      </w:pPr>
      <w:r w:rsidRPr="005332FF">
        <w:rPr>
          <w:sz w:val="24"/>
        </w:rPr>
        <w:t xml:space="preserve">Vanwege de opgelegde beperkingen door de </w:t>
      </w:r>
      <w:proofErr w:type="spellStart"/>
      <w:r w:rsidRPr="005332FF">
        <w:rPr>
          <w:sz w:val="24"/>
        </w:rPr>
        <w:t>Corona-Pandemie</w:t>
      </w:r>
      <w:proofErr w:type="spellEnd"/>
      <w:r w:rsidRPr="005332FF">
        <w:rPr>
          <w:sz w:val="24"/>
        </w:rPr>
        <w:t xml:space="preserve">, kon in 2020 geen Bestuursvergadering plaatsvinden. Telefonisch hebben de leden van het Bestuur hun goedkeuring gegeven aan de financiële stukken over 2019. </w:t>
      </w:r>
    </w:p>
    <w:p w14:paraId="0807E993" w14:textId="77777777" w:rsidR="00E779A4" w:rsidRPr="005332FF" w:rsidRDefault="00E779A4" w:rsidP="00E779A4">
      <w:pPr>
        <w:rPr>
          <w:sz w:val="24"/>
        </w:rPr>
      </w:pPr>
      <w:r w:rsidRPr="005332FF">
        <w:rPr>
          <w:sz w:val="24"/>
        </w:rPr>
        <w:t>In de eerstvolgende vergadering van het Bestuur zal voorgesteld worden om decharge te verlenen aan de Penningmeester over het gevoerde financieel beleid in de boekjaren 2019 en 2020.</w:t>
      </w:r>
    </w:p>
    <w:p w14:paraId="3298681F" w14:textId="77777777" w:rsidR="00E779A4" w:rsidRPr="005332FF" w:rsidRDefault="00E779A4" w:rsidP="00E779A4">
      <w:pPr>
        <w:rPr>
          <w:sz w:val="24"/>
        </w:rPr>
      </w:pPr>
      <w:r w:rsidRPr="005332FF">
        <w:rPr>
          <w:sz w:val="24"/>
        </w:rPr>
        <w:t>De voorwaarden voor tegemoetkoming aan cursisten in 2020, zijn gebaseerd op het telefonisch besluit van het Bestuur conform gemaakte afspraken hierover met de directeur HOVO Brabant in 2019.</w:t>
      </w:r>
    </w:p>
    <w:p w14:paraId="1BDF3E30" w14:textId="77777777" w:rsidR="00E779A4" w:rsidRPr="005332FF" w:rsidRDefault="00E779A4" w:rsidP="00E779A4">
      <w:pPr>
        <w:rPr>
          <w:sz w:val="24"/>
        </w:rPr>
      </w:pPr>
      <w:r w:rsidRPr="005332FF">
        <w:rPr>
          <w:sz w:val="24"/>
        </w:rPr>
        <w:t xml:space="preserve">In het verslagjaar 2020 is aan 4 cursisten een tegemoetkoming verleend in de studiekosten bij HOVO Brabant; vanwege het niet doorgaan van een cursus, heeft de betreffende cursist de bijdrage teruggestort. Per saldo zijn uiteindelijk aan slechts 3 cursisten feitelijke bijdragen toegekend. Dit historisch lage aantal is volledig het gevolg van de door de overheid opgelegde maatregelen in Nederland vanwege de </w:t>
      </w:r>
      <w:proofErr w:type="spellStart"/>
      <w:r w:rsidRPr="005332FF">
        <w:rPr>
          <w:sz w:val="24"/>
        </w:rPr>
        <w:t>Corono</w:t>
      </w:r>
      <w:proofErr w:type="spellEnd"/>
      <w:r w:rsidRPr="005332FF">
        <w:rPr>
          <w:sz w:val="24"/>
        </w:rPr>
        <w:t xml:space="preserve">-Pandemie. HOVO Brabant was hierdoor genoodzaakt de meeste cursussen te annuleren, temeer daar de beoogde cursisten veelal behoren tot de meest kwetsbare leeftijdscategorie. </w:t>
      </w:r>
    </w:p>
    <w:p w14:paraId="5E617181" w14:textId="77777777" w:rsidR="00E779A4" w:rsidRPr="005332FF" w:rsidRDefault="00E779A4" w:rsidP="00E779A4">
      <w:pPr>
        <w:rPr>
          <w:sz w:val="24"/>
        </w:rPr>
      </w:pPr>
    </w:p>
    <w:p w14:paraId="5B4C594C" w14:textId="77777777" w:rsidR="00E779A4" w:rsidRPr="005332FF" w:rsidRDefault="00E779A4" w:rsidP="00E779A4">
      <w:pPr>
        <w:rPr>
          <w:sz w:val="24"/>
        </w:rPr>
      </w:pPr>
      <w:r w:rsidRPr="005332FF">
        <w:rPr>
          <w:sz w:val="24"/>
        </w:rPr>
        <w:t>Ter vergelijking, onderstaand een overzicht van het aantal cursisten per jaar, die een bijdragen gekregen hebben, in de afgelopen 10 jaar:</w:t>
      </w:r>
    </w:p>
    <w:p w14:paraId="1B0AA6FB" w14:textId="77777777" w:rsidR="00E779A4" w:rsidRPr="005332FF" w:rsidRDefault="00E779A4" w:rsidP="00E779A4">
      <w:pPr>
        <w:rPr>
          <w:sz w:val="24"/>
        </w:rPr>
      </w:pPr>
      <w:r w:rsidRPr="005332FF">
        <w:rPr>
          <w:sz w:val="24"/>
        </w:rPr>
        <w:t xml:space="preserve">2020: 3 </w:t>
      </w:r>
    </w:p>
    <w:p w14:paraId="02B4B405" w14:textId="77777777" w:rsidR="00E779A4" w:rsidRPr="005332FF" w:rsidRDefault="00E779A4" w:rsidP="00E779A4">
      <w:pPr>
        <w:rPr>
          <w:sz w:val="24"/>
        </w:rPr>
      </w:pPr>
      <w:r w:rsidRPr="005332FF">
        <w:rPr>
          <w:sz w:val="24"/>
        </w:rPr>
        <w:t>2019: 10</w:t>
      </w:r>
    </w:p>
    <w:p w14:paraId="696AC635" w14:textId="77777777" w:rsidR="00E779A4" w:rsidRPr="005332FF" w:rsidRDefault="00E779A4" w:rsidP="00E779A4">
      <w:pPr>
        <w:rPr>
          <w:sz w:val="24"/>
        </w:rPr>
      </w:pPr>
      <w:r w:rsidRPr="005332FF">
        <w:rPr>
          <w:sz w:val="24"/>
        </w:rPr>
        <w:t>2018: 6</w:t>
      </w:r>
    </w:p>
    <w:p w14:paraId="4042C768" w14:textId="77777777" w:rsidR="00E779A4" w:rsidRPr="005332FF" w:rsidRDefault="00E779A4" w:rsidP="00E779A4">
      <w:pPr>
        <w:rPr>
          <w:sz w:val="24"/>
        </w:rPr>
      </w:pPr>
      <w:r w:rsidRPr="005332FF">
        <w:rPr>
          <w:sz w:val="24"/>
        </w:rPr>
        <w:t>2017: 7</w:t>
      </w:r>
    </w:p>
    <w:p w14:paraId="5CE8BDB1" w14:textId="77777777" w:rsidR="00E779A4" w:rsidRPr="005332FF" w:rsidRDefault="00E779A4" w:rsidP="00E779A4">
      <w:pPr>
        <w:rPr>
          <w:sz w:val="24"/>
        </w:rPr>
      </w:pPr>
      <w:r w:rsidRPr="005332FF">
        <w:rPr>
          <w:sz w:val="24"/>
        </w:rPr>
        <w:t>2016: 10</w:t>
      </w:r>
    </w:p>
    <w:p w14:paraId="67C21221" w14:textId="77777777" w:rsidR="00E779A4" w:rsidRPr="005332FF" w:rsidRDefault="00E779A4" w:rsidP="00E779A4">
      <w:pPr>
        <w:rPr>
          <w:sz w:val="24"/>
        </w:rPr>
      </w:pPr>
      <w:r w:rsidRPr="005332FF">
        <w:rPr>
          <w:sz w:val="24"/>
        </w:rPr>
        <w:t>2015: 10</w:t>
      </w:r>
    </w:p>
    <w:p w14:paraId="1B3E6C3C" w14:textId="77777777" w:rsidR="00E779A4" w:rsidRPr="005332FF" w:rsidRDefault="00E779A4" w:rsidP="00E779A4">
      <w:pPr>
        <w:rPr>
          <w:sz w:val="24"/>
        </w:rPr>
      </w:pPr>
      <w:r w:rsidRPr="005332FF">
        <w:rPr>
          <w:sz w:val="24"/>
        </w:rPr>
        <w:t>2014: 9</w:t>
      </w:r>
    </w:p>
    <w:p w14:paraId="44CAF105" w14:textId="77777777" w:rsidR="00E779A4" w:rsidRPr="005332FF" w:rsidRDefault="00E779A4" w:rsidP="00E779A4">
      <w:pPr>
        <w:rPr>
          <w:sz w:val="24"/>
        </w:rPr>
      </w:pPr>
      <w:r w:rsidRPr="005332FF">
        <w:rPr>
          <w:sz w:val="24"/>
        </w:rPr>
        <w:t>2013: 11</w:t>
      </w:r>
    </w:p>
    <w:p w14:paraId="388D21A3" w14:textId="77777777" w:rsidR="00E779A4" w:rsidRPr="005332FF" w:rsidRDefault="00E779A4" w:rsidP="00E779A4">
      <w:pPr>
        <w:rPr>
          <w:sz w:val="24"/>
        </w:rPr>
      </w:pPr>
      <w:r w:rsidRPr="005332FF">
        <w:rPr>
          <w:sz w:val="24"/>
        </w:rPr>
        <w:t>2012: 11</w:t>
      </w:r>
    </w:p>
    <w:p w14:paraId="1950355F" w14:textId="77777777" w:rsidR="00E779A4" w:rsidRPr="005332FF" w:rsidRDefault="00E779A4" w:rsidP="00E779A4">
      <w:pPr>
        <w:rPr>
          <w:sz w:val="24"/>
        </w:rPr>
      </w:pPr>
      <w:r w:rsidRPr="005332FF">
        <w:rPr>
          <w:sz w:val="24"/>
        </w:rPr>
        <w:t>2011: 10</w:t>
      </w:r>
    </w:p>
    <w:p w14:paraId="351C381B" w14:textId="77777777" w:rsidR="00E779A4" w:rsidRPr="005332FF" w:rsidRDefault="00E779A4" w:rsidP="00E779A4">
      <w:pPr>
        <w:rPr>
          <w:sz w:val="24"/>
        </w:rPr>
      </w:pPr>
    </w:p>
    <w:p w14:paraId="16A13F4D" w14:textId="77777777" w:rsidR="00E779A4" w:rsidRPr="005332FF" w:rsidRDefault="00E779A4" w:rsidP="00E779A4">
      <w:pPr>
        <w:rPr>
          <w:sz w:val="24"/>
        </w:rPr>
      </w:pPr>
    </w:p>
    <w:p w14:paraId="43061822" w14:textId="246244BC" w:rsidR="00E779A4" w:rsidRPr="005332FF" w:rsidRDefault="00E779A4" w:rsidP="00E779A4">
      <w:pPr>
        <w:rPr>
          <w:sz w:val="24"/>
        </w:rPr>
      </w:pPr>
      <w:r w:rsidRPr="005332FF">
        <w:rPr>
          <w:sz w:val="24"/>
        </w:rPr>
        <w:t xml:space="preserve">Het totale kapitaal van de Stichting per 31 december 2020, conform het totaal van beide rekeningen van de Stichting bij ING Bank, bedraagt EUR 23.845,03; het verschil (verlies) tussen uitgaven en inkomsten over 2020 bedraagt -EUR 118,67. Alle ons bekende kosten/schulden en inkomsten/vorderingen over het boekjaar 2020 zijn in het financieel jaarverslag 2020 van de Stichting Studiefonds Sed Vitae verantwoord. </w:t>
      </w:r>
    </w:p>
    <w:p w14:paraId="68F39AF7" w14:textId="648CD82F" w:rsidR="005332FF" w:rsidRPr="005332FF" w:rsidRDefault="005332FF" w:rsidP="00E779A4">
      <w:pPr>
        <w:rPr>
          <w:sz w:val="24"/>
        </w:rPr>
      </w:pPr>
    </w:p>
    <w:p w14:paraId="5959BA03" w14:textId="77777777" w:rsidR="00025CA2" w:rsidRDefault="00025CA2" w:rsidP="005332FF">
      <w:pPr>
        <w:rPr>
          <w:b/>
          <w:bCs/>
          <w:sz w:val="24"/>
          <w:u w:val="single"/>
        </w:rPr>
      </w:pPr>
    </w:p>
    <w:p w14:paraId="1337ABF7" w14:textId="77777777" w:rsidR="00025CA2" w:rsidRDefault="00025CA2" w:rsidP="005332FF">
      <w:pPr>
        <w:rPr>
          <w:b/>
          <w:bCs/>
          <w:sz w:val="24"/>
          <w:u w:val="single"/>
        </w:rPr>
      </w:pPr>
    </w:p>
    <w:p w14:paraId="571FF2CE" w14:textId="6241D93C" w:rsidR="005332FF" w:rsidRPr="005332FF" w:rsidRDefault="005332FF" w:rsidP="005332FF">
      <w:pPr>
        <w:rPr>
          <w:sz w:val="24"/>
          <w:u w:val="single"/>
        </w:rPr>
      </w:pPr>
      <w:r w:rsidRPr="005332FF">
        <w:rPr>
          <w:b/>
          <w:bCs/>
          <w:sz w:val="24"/>
          <w:u w:val="single"/>
        </w:rPr>
        <w:lastRenderedPageBreak/>
        <w:t>1) Financieel Verslag 2021 Stichting Studiefonds Sed Vitae</w:t>
      </w:r>
    </w:p>
    <w:p w14:paraId="7FB2BE8B" w14:textId="77777777" w:rsidR="005332FF" w:rsidRPr="005332FF" w:rsidRDefault="005332FF" w:rsidP="005332FF">
      <w:pPr>
        <w:rPr>
          <w:sz w:val="24"/>
          <w:u w:val="single"/>
        </w:rPr>
      </w:pPr>
    </w:p>
    <w:p w14:paraId="0744E86A" w14:textId="77777777" w:rsidR="005332FF" w:rsidRPr="005332FF" w:rsidRDefault="005332FF" w:rsidP="005332FF">
      <w:pPr>
        <w:rPr>
          <w:sz w:val="24"/>
        </w:rPr>
      </w:pPr>
      <w:r w:rsidRPr="005332FF">
        <w:rPr>
          <w:b/>
          <w:bCs/>
          <w:sz w:val="24"/>
          <w:u w:val="single"/>
        </w:rPr>
        <w:t>Winst- en Verliesrekening Boekjaar 2021</w:t>
      </w:r>
      <w:r w:rsidRPr="005332FF">
        <w:rPr>
          <w:sz w:val="24"/>
          <w:u w:val="single"/>
        </w:rPr>
        <w:t xml:space="preserve"> </w:t>
      </w:r>
      <w:r w:rsidRPr="005332FF">
        <w:rPr>
          <w:b/>
          <w:bCs/>
          <w:sz w:val="24"/>
          <w:u w:val="single"/>
        </w:rPr>
        <w:t>(x 1 EURO)</w:t>
      </w:r>
      <w:r w:rsidRPr="005332FF">
        <w:rPr>
          <w:sz w:val="24"/>
          <w:u w:val="single"/>
        </w:rPr>
        <w:t>.</w:t>
      </w:r>
    </w:p>
    <w:p w14:paraId="7994DF2E" w14:textId="77777777" w:rsidR="005332FF" w:rsidRPr="005332FF" w:rsidRDefault="005332FF" w:rsidP="005332FF">
      <w:pPr>
        <w:rPr>
          <w:sz w:val="24"/>
        </w:rPr>
      </w:pPr>
    </w:p>
    <w:p w14:paraId="5F42DC26" w14:textId="77777777" w:rsidR="005332FF" w:rsidRPr="005332FF" w:rsidRDefault="005332FF" w:rsidP="005332FF">
      <w:pPr>
        <w:rPr>
          <w:b/>
          <w:bCs/>
          <w:sz w:val="24"/>
        </w:rPr>
      </w:pPr>
      <w:r w:rsidRPr="005332FF">
        <w:rPr>
          <w:b/>
          <w:bCs/>
          <w:sz w:val="24"/>
        </w:rPr>
        <w:t>Inkomstem</w:t>
      </w:r>
      <w:r w:rsidRPr="005332FF">
        <w:rPr>
          <w:b/>
          <w:bCs/>
          <w:sz w:val="24"/>
        </w:rPr>
        <w:tab/>
      </w:r>
      <w:r w:rsidRPr="005332FF">
        <w:rPr>
          <w:b/>
          <w:bCs/>
          <w:sz w:val="24"/>
        </w:rPr>
        <w:tab/>
      </w:r>
      <w:r w:rsidRPr="005332FF">
        <w:rPr>
          <w:b/>
          <w:bCs/>
          <w:sz w:val="24"/>
        </w:rPr>
        <w:tab/>
      </w:r>
      <w:r w:rsidRPr="005332FF">
        <w:rPr>
          <w:b/>
          <w:bCs/>
          <w:sz w:val="24"/>
        </w:rPr>
        <w:tab/>
      </w:r>
      <w:r w:rsidRPr="005332FF">
        <w:rPr>
          <w:b/>
          <w:bCs/>
          <w:sz w:val="24"/>
        </w:rPr>
        <w:tab/>
      </w:r>
      <w:r w:rsidRPr="005332FF">
        <w:rPr>
          <w:b/>
          <w:bCs/>
          <w:sz w:val="24"/>
          <w:u w:val="single"/>
        </w:rPr>
        <w:t>2021</w:t>
      </w:r>
      <w:r w:rsidRPr="005332FF">
        <w:rPr>
          <w:b/>
          <w:bCs/>
          <w:sz w:val="24"/>
        </w:rPr>
        <w:tab/>
        <w:t xml:space="preserve"> </w:t>
      </w:r>
      <w:r w:rsidRPr="005332FF">
        <w:rPr>
          <w:b/>
          <w:bCs/>
          <w:sz w:val="24"/>
        </w:rPr>
        <w:tab/>
      </w:r>
      <w:r w:rsidRPr="005332FF">
        <w:rPr>
          <w:b/>
          <w:bCs/>
          <w:sz w:val="24"/>
          <w:u w:val="single"/>
        </w:rPr>
        <w:t>2020</w:t>
      </w:r>
      <w:r w:rsidRPr="005332FF">
        <w:rPr>
          <w:b/>
          <w:bCs/>
          <w:sz w:val="24"/>
        </w:rPr>
        <w:tab/>
      </w:r>
      <w:r w:rsidRPr="005332FF">
        <w:rPr>
          <w:b/>
          <w:bCs/>
          <w:sz w:val="24"/>
        </w:rPr>
        <w:tab/>
      </w:r>
    </w:p>
    <w:p w14:paraId="23048223" w14:textId="77777777" w:rsidR="005332FF" w:rsidRPr="005332FF" w:rsidRDefault="005332FF" w:rsidP="005332FF">
      <w:pPr>
        <w:rPr>
          <w:sz w:val="24"/>
        </w:rPr>
      </w:pPr>
      <w:r w:rsidRPr="005332FF">
        <w:rPr>
          <w:sz w:val="24"/>
        </w:rPr>
        <w:t>Rente-inkomsten</w:t>
      </w:r>
      <w:r w:rsidRPr="005332FF">
        <w:rPr>
          <w:sz w:val="24"/>
        </w:rPr>
        <w:tab/>
      </w:r>
      <w:r w:rsidRPr="005332FF">
        <w:rPr>
          <w:sz w:val="24"/>
        </w:rPr>
        <w:tab/>
      </w:r>
      <w:r w:rsidRPr="005332FF">
        <w:rPr>
          <w:sz w:val="24"/>
        </w:rPr>
        <w:tab/>
      </w:r>
      <w:r w:rsidRPr="005332FF">
        <w:rPr>
          <w:sz w:val="24"/>
        </w:rPr>
        <w:tab/>
        <w:t>0,00</w:t>
      </w:r>
      <w:r w:rsidRPr="005332FF">
        <w:rPr>
          <w:sz w:val="24"/>
        </w:rPr>
        <w:tab/>
      </w:r>
      <w:r w:rsidRPr="005332FF">
        <w:rPr>
          <w:sz w:val="24"/>
        </w:rPr>
        <w:tab/>
        <w:t>7,46</w:t>
      </w:r>
      <w:r w:rsidRPr="005332FF">
        <w:rPr>
          <w:sz w:val="24"/>
        </w:rPr>
        <w:tab/>
      </w:r>
      <w:r w:rsidRPr="005332FF">
        <w:rPr>
          <w:sz w:val="24"/>
        </w:rPr>
        <w:tab/>
      </w:r>
    </w:p>
    <w:p w14:paraId="7F013481" w14:textId="77777777" w:rsidR="005332FF" w:rsidRPr="005332FF" w:rsidRDefault="005332FF" w:rsidP="005332FF">
      <w:pPr>
        <w:rPr>
          <w:sz w:val="24"/>
        </w:rPr>
      </w:pPr>
      <w:r w:rsidRPr="005332FF">
        <w:rPr>
          <w:sz w:val="24"/>
        </w:rPr>
        <w:t>Donaties Vereniging Sed Vitae</w:t>
      </w:r>
      <w:r w:rsidRPr="005332FF">
        <w:rPr>
          <w:sz w:val="24"/>
        </w:rPr>
        <w:tab/>
      </w:r>
      <w:r w:rsidRPr="005332FF">
        <w:rPr>
          <w:sz w:val="24"/>
        </w:rPr>
        <w:tab/>
        <w:t>0,00</w:t>
      </w:r>
      <w:r w:rsidRPr="005332FF">
        <w:rPr>
          <w:sz w:val="24"/>
        </w:rPr>
        <w:tab/>
      </w:r>
      <w:r w:rsidRPr="005332FF">
        <w:rPr>
          <w:sz w:val="24"/>
        </w:rPr>
        <w:tab/>
        <w:t>217,00</w:t>
      </w:r>
      <w:r w:rsidRPr="005332FF">
        <w:rPr>
          <w:sz w:val="24"/>
        </w:rPr>
        <w:tab/>
      </w:r>
      <w:r w:rsidRPr="005332FF">
        <w:rPr>
          <w:sz w:val="24"/>
        </w:rPr>
        <w:tab/>
      </w:r>
    </w:p>
    <w:p w14:paraId="6C48371D" w14:textId="77777777" w:rsidR="005332FF" w:rsidRPr="005332FF" w:rsidRDefault="005332FF" w:rsidP="005332FF">
      <w:pPr>
        <w:rPr>
          <w:sz w:val="24"/>
        </w:rPr>
      </w:pPr>
      <w:r w:rsidRPr="005332FF">
        <w:rPr>
          <w:sz w:val="24"/>
        </w:rPr>
        <w:tab/>
      </w:r>
      <w:r w:rsidRPr="005332FF">
        <w:rPr>
          <w:sz w:val="24"/>
        </w:rPr>
        <w:tab/>
      </w:r>
      <w:r w:rsidRPr="005332FF">
        <w:rPr>
          <w:sz w:val="24"/>
        </w:rPr>
        <w:tab/>
      </w:r>
      <w:r w:rsidRPr="005332FF">
        <w:rPr>
          <w:sz w:val="24"/>
        </w:rPr>
        <w:tab/>
      </w:r>
      <w:r w:rsidRPr="005332FF">
        <w:rPr>
          <w:sz w:val="24"/>
        </w:rPr>
        <w:tab/>
      </w:r>
      <w:r w:rsidRPr="005332FF">
        <w:rPr>
          <w:sz w:val="24"/>
        </w:rPr>
        <w:tab/>
        <w:t>------</w:t>
      </w:r>
      <w:r w:rsidRPr="005332FF">
        <w:rPr>
          <w:sz w:val="24"/>
        </w:rPr>
        <w:tab/>
      </w:r>
      <w:r w:rsidRPr="005332FF">
        <w:rPr>
          <w:sz w:val="24"/>
        </w:rPr>
        <w:tab/>
        <w:t>--------</w:t>
      </w:r>
      <w:r w:rsidRPr="005332FF">
        <w:rPr>
          <w:sz w:val="24"/>
        </w:rPr>
        <w:tab/>
      </w:r>
      <w:r w:rsidRPr="005332FF">
        <w:rPr>
          <w:sz w:val="24"/>
        </w:rPr>
        <w:tab/>
      </w:r>
    </w:p>
    <w:p w14:paraId="29775649" w14:textId="77777777" w:rsidR="005332FF" w:rsidRPr="005332FF" w:rsidRDefault="005332FF" w:rsidP="005332FF">
      <w:pPr>
        <w:rPr>
          <w:sz w:val="24"/>
        </w:rPr>
      </w:pPr>
      <w:r w:rsidRPr="005332FF">
        <w:rPr>
          <w:b/>
          <w:bCs/>
          <w:sz w:val="24"/>
        </w:rPr>
        <w:t>Totaal Inkomsten</w:t>
      </w:r>
      <w:r w:rsidRPr="005332FF">
        <w:rPr>
          <w:sz w:val="24"/>
        </w:rPr>
        <w:tab/>
      </w:r>
      <w:r w:rsidRPr="005332FF">
        <w:rPr>
          <w:sz w:val="24"/>
        </w:rPr>
        <w:tab/>
      </w:r>
      <w:r w:rsidRPr="005332FF">
        <w:rPr>
          <w:sz w:val="24"/>
        </w:rPr>
        <w:tab/>
      </w:r>
      <w:r w:rsidRPr="005332FF">
        <w:rPr>
          <w:sz w:val="24"/>
        </w:rPr>
        <w:tab/>
        <w:t>0,00</w:t>
      </w:r>
      <w:r w:rsidRPr="005332FF">
        <w:rPr>
          <w:sz w:val="24"/>
        </w:rPr>
        <w:tab/>
      </w:r>
      <w:r w:rsidRPr="005332FF">
        <w:rPr>
          <w:sz w:val="24"/>
        </w:rPr>
        <w:tab/>
        <w:t>224,46</w:t>
      </w:r>
      <w:r w:rsidRPr="005332FF">
        <w:rPr>
          <w:sz w:val="24"/>
        </w:rPr>
        <w:tab/>
      </w:r>
      <w:r w:rsidRPr="005332FF">
        <w:rPr>
          <w:sz w:val="24"/>
        </w:rPr>
        <w:tab/>
      </w:r>
    </w:p>
    <w:p w14:paraId="62360702" w14:textId="77777777" w:rsidR="005332FF" w:rsidRPr="005332FF" w:rsidRDefault="005332FF" w:rsidP="005332FF">
      <w:pPr>
        <w:rPr>
          <w:sz w:val="24"/>
        </w:rPr>
      </w:pPr>
    </w:p>
    <w:p w14:paraId="4DB7C56C" w14:textId="77777777" w:rsidR="005332FF" w:rsidRPr="005332FF" w:rsidRDefault="005332FF" w:rsidP="005332FF">
      <w:pPr>
        <w:rPr>
          <w:sz w:val="24"/>
        </w:rPr>
      </w:pPr>
      <w:r w:rsidRPr="005332FF">
        <w:rPr>
          <w:b/>
          <w:bCs/>
          <w:sz w:val="24"/>
        </w:rPr>
        <w:t>Uitgaven</w:t>
      </w:r>
    </w:p>
    <w:p w14:paraId="1E1D9714" w14:textId="77777777" w:rsidR="005332FF" w:rsidRPr="005332FF" w:rsidRDefault="005332FF" w:rsidP="005332FF">
      <w:pPr>
        <w:rPr>
          <w:sz w:val="24"/>
        </w:rPr>
      </w:pPr>
      <w:r w:rsidRPr="005332FF">
        <w:rPr>
          <w:sz w:val="24"/>
        </w:rPr>
        <w:t>Kamer van Koophandel</w:t>
      </w:r>
      <w:r w:rsidRPr="005332FF">
        <w:rPr>
          <w:sz w:val="24"/>
        </w:rPr>
        <w:tab/>
      </w:r>
      <w:r w:rsidRPr="005332FF">
        <w:rPr>
          <w:sz w:val="24"/>
        </w:rPr>
        <w:tab/>
      </w:r>
      <w:r w:rsidRPr="005332FF">
        <w:rPr>
          <w:sz w:val="24"/>
        </w:rPr>
        <w:tab/>
        <w:t>0,00</w:t>
      </w:r>
      <w:r w:rsidRPr="005332FF">
        <w:rPr>
          <w:sz w:val="24"/>
        </w:rPr>
        <w:tab/>
      </w:r>
      <w:r w:rsidRPr="005332FF">
        <w:rPr>
          <w:sz w:val="24"/>
        </w:rPr>
        <w:tab/>
        <w:t>0,00</w:t>
      </w:r>
      <w:r w:rsidRPr="005332FF">
        <w:rPr>
          <w:sz w:val="24"/>
        </w:rPr>
        <w:tab/>
      </w:r>
      <w:r w:rsidRPr="005332FF">
        <w:rPr>
          <w:sz w:val="24"/>
        </w:rPr>
        <w:tab/>
      </w:r>
    </w:p>
    <w:p w14:paraId="7039A1BF" w14:textId="77777777" w:rsidR="005332FF" w:rsidRPr="005332FF" w:rsidRDefault="005332FF" w:rsidP="005332FF">
      <w:pPr>
        <w:rPr>
          <w:sz w:val="24"/>
        </w:rPr>
      </w:pPr>
      <w:r w:rsidRPr="005332FF">
        <w:rPr>
          <w:sz w:val="24"/>
        </w:rPr>
        <w:t>Tegemoetkoming cursisten</w:t>
      </w:r>
      <w:r w:rsidRPr="005332FF">
        <w:rPr>
          <w:sz w:val="24"/>
        </w:rPr>
        <w:tab/>
      </w:r>
      <w:r w:rsidRPr="005332FF">
        <w:rPr>
          <w:sz w:val="24"/>
        </w:rPr>
        <w:tab/>
      </w:r>
      <w:r w:rsidRPr="005332FF">
        <w:rPr>
          <w:sz w:val="24"/>
        </w:rPr>
        <w:tab/>
        <w:t>393,50</w:t>
      </w:r>
      <w:r w:rsidRPr="005332FF">
        <w:rPr>
          <w:sz w:val="24"/>
        </w:rPr>
        <w:tab/>
      </w:r>
      <w:r w:rsidRPr="005332FF">
        <w:rPr>
          <w:sz w:val="24"/>
        </w:rPr>
        <w:tab/>
        <w:t>237,00</w:t>
      </w:r>
      <w:r w:rsidRPr="005332FF">
        <w:rPr>
          <w:sz w:val="24"/>
        </w:rPr>
        <w:tab/>
      </w:r>
      <w:r w:rsidRPr="005332FF">
        <w:rPr>
          <w:sz w:val="24"/>
        </w:rPr>
        <w:tab/>
      </w:r>
    </w:p>
    <w:p w14:paraId="6DFF012A" w14:textId="77777777" w:rsidR="005332FF" w:rsidRPr="005332FF" w:rsidRDefault="005332FF" w:rsidP="005332FF">
      <w:pPr>
        <w:rPr>
          <w:sz w:val="24"/>
        </w:rPr>
      </w:pPr>
      <w:r w:rsidRPr="005332FF">
        <w:rPr>
          <w:sz w:val="24"/>
        </w:rPr>
        <w:t>Kosten Bank</w:t>
      </w:r>
      <w:r w:rsidRPr="005332FF">
        <w:rPr>
          <w:sz w:val="24"/>
        </w:rPr>
        <w:tab/>
      </w:r>
      <w:r w:rsidRPr="005332FF">
        <w:rPr>
          <w:sz w:val="24"/>
        </w:rPr>
        <w:tab/>
      </w:r>
      <w:r w:rsidRPr="005332FF">
        <w:rPr>
          <w:sz w:val="24"/>
        </w:rPr>
        <w:tab/>
      </w:r>
      <w:r w:rsidRPr="005332FF">
        <w:rPr>
          <w:sz w:val="24"/>
        </w:rPr>
        <w:tab/>
      </w:r>
      <w:r w:rsidRPr="005332FF">
        <w:rPr>
          <w:sz w:val="24"/>
        </w:rPr>
        <w:tab/>
        <w:t>105,78</w:t>
      </w:r>
      <w:r w:rsidRPr="005332FF">
        <w:rPr>
          <w:sz w:val="24"/>
        </w:rPr>
        <w:tab/>
      </w:r>
      <w:r w:rsidRPr="005332FF">
        <w:rPr>
          <w:sz w:val="24"/>
        </w:rPr>
        <w:tab/>
        <w:t>106,13</w:t>
      </w:r>
      <w:r w:rsidRPr="005332FF">
        <w:rPr>
          <w:sz w:val="24"/>
        </w:rPr>
        <w:tab/>
      </w:r>
      <w:r w:rsidRPr="005332FF">
        <w:rPr>
          <w:sz w:val="24"/>
        </w:rPr>
        <w:tab/>
      </w:r>
    </w:p>
    <w:p w14:paraId="6ADC8DEF" w14:textId="77777777" w:rsidR="005332FF" w:rsidRPr="005332FF" w:rsidRDefault="005332FF" w:rsidP="005332FF">
      <w:pPr>
        <w:rPr>
          <w:sz w:val="24"/>
        </w:rPr>
      </w:pPr>
      <w:r w:rsidRPr="005332FF">
        <w:rPr>
          <w:sz w:val="24"/>
        </w:rPr>
        <w:tab/>
      </w:r>
      <w:r w:rsidRPr="005332FF">
        <w:rPr>
          <w:sz w:val="24"/>
        </w:rPr>
        <w:tab/>
      </w:r>
      <w:r w:rsidRPr="005332FF">
        <w:rPr>
          <w:sz w:val="24"/>
        </w:rPr>
        <w:tab/>
      </w:r>
      <w:r w:rsidRPr="005332FF">
        <w:rPr>
          <w:sz w:val="24"/>
        </w:rPr>
        <w:tab/>
      </w:r>
      <w:r w:rsidRPr="005332FF">
        <w:rPr>
          <w:sz w:val="24"/>
        </w:rPr>
        <w:tab/>
      </w:r>
      <w:r w:rsidRPr="005332FF">
        <w:rPr>
          <w:sz w:val="24"/>
        </w:rPr>
        <w:tab/>
        <w:t>--------</w:t>
      </w:r>
      <w:r w:rsidRPr="005332FF">
        <w:rPr>
          <w:sz w:val="24"/>
        </w:rPr>
        <w:tab/>
      </w:r>
      <w:r w:rsidRPr="005332FF">
        <w:rPr>
          <w:sz w:val="24"/>
        </w:rPr>
        <w:tab/>
        <w:t>---------</w:t>
      </w:r>
      <w:r w:rsidRPr="005332FF">
        <w:rPr>
          <w:sz w:val="24"/>
        </w:rPr>
        <w:tab/>
      </w:r>
    </w:p>
    <w:p w14:paraId="2A3DF666" w14:textId="77777777" w:rsidR="005332FF" w:rsidRPr="005332FF" w:rsidRDefault="005332FF" w:rsidP="005332FF">
      <w:pPr>
        <w:rPr>
          <w:sz w:val="24"/>
        </w:rPr>
      </w:pPr>
      <w:r w:rsidRPr="005332FF">
        <w:rPr>
          <w:b/>
          <w:bCs/>
          <w:sz w:val="24"/>
        </w:rPr>
        <w:t>Totaal Uitgaven</w:t>
      </w:r>
      <w:r w:rsidRPr="005332FF">
        <w:rPr>
          <w:sz w:val="24"/>
        </w:rPr>
        <w:tab/>
      </w:r>
      <w:r w:rsidRPr="005332FF">
        <w:rPr>
          <w:sz w:val="24"/>
        </w:rPr>
        <w:tab/>
      </w:r>
      <w:r w:rsidRPr="005332FF">
        <w:rPr>
          <w:sz w:val="24"/>
        </w:rPr>
        <w:tab/>
      </w:r>
      <w:r w:rsidRPr="005332FF">
        <w:rPr>
          <w:sz w:val="24"/>
        </w:rPr>
        <w:tab/>
        <w:t>499,28</w:t>
      </w:r>
      <w:r w:rsidRPr="005332FF">
        <w:rPr>
          <w:sz w:val="24"/>
        </w:rPr>
        <w:tab/>
      </w:r>
      <w:r w:rsidRPr="005332FF">
        <w:rPr>
          <w:sz w:val="24"/>
        </w:rPr>
        <w:tab/>
        <w:t>343,13</w:t>
      </w:r>
      <w:r w:rsidRPr="005332FF">
        <w:rPr>
          <w:sz w:val="24"/>
        </w:rPr>
        <w:tab/>
      </w:r>
      <w:r w:rsidRPr="005332FF">
        <w:rPr>
          <w:sz w:val="24"/>
        </w:rPr>
        <w:tab/>
      </w:r>
    </w:p>
    <w:p w14:paraId="2622622D" w14:textId="77777777" w:rsidR="005332FF" w:rsidRPr="005332FF" w:rsidRDefault="005332FF" w:rsidP="005332FF">
      <w:pPr>
        <w:rPr>
          <w:sz w:val="24"/>
        </w:rPr>
      </w:pPr>
    </w:p>
    <w:p w14:paraId="101D17E4" w14:textId="77777777" w:rsidR="005332FF" w:rsidRPr="005332FF" w:rsidRDefault="005332FF" w:rsidP="005332FF">
      <w:pPr>
        <w:rPr>
          <w:sz w:val="24"/>
        </w:rPr>
      </w:pPr>
      <w:r w:rsidRPr="005332FF">
        <w:rPr>
          <w:b/>
          <w:bCs/>
          <w:sz w:val="24"/>
        </w:rPr>
        <w:t>Saldo</w:t>
      </w:r>
      <w:r w:rsidRPr="005332FF">
        <w:rPr>
          <w:sz w:val="24"/>
        </w:rPr>
        <w:tab/>
      </w:r>
      <w:r w:rsidRPr="005332FF">
        <w:rPr>
          <w:sz w:val="24"/>
        </w:rPr>
        <w:tab/>
      </w:r>
      <w:r w:rsidRPr="005332FF">
        <w:rPr>
          <w:sz w:val="24"/>
        </w:rPr>
        <w:tab/>
      </w:r>
      <w:r w:rsidRPr="005332FF">
        <w:rPr>
          <w:sz w:val="24"/>
        </w:rPr>
        <w:tab/>
      </w:r>
      <w:r w:rsidRPr="005332FF">
        <w:rPr>
          <w:sz w:val="24"/>
        </w:rPr>
        <w:tab/>
      </w:r>
      <w:r w:rsidRPr="005332FF">
        <w:rPr>
          <w:sz w:val="24"/>
        </w:rPr>
        <w:tab/>
      </w:r>
      <w:r w:rsidRPr="005332FF">
        <w:rPr>
          <w:b/>
          <w:bCs/>
          <w:sz w:val="24"/>
          <w:u w:val="single"/>
        </w:rPr>
        <w:t>-499,28</w:t>
      </w:r>
      <w:r w:rsidRPr="005332FF">
        <w:rPr>
          <w:sz w:val="24"/>
        </w:rPr>
        <w:tab/>
      </w:r>
      <w:r w:rsidRPr="005332FF">
        <w:rPr>
          <w:b/>
          <w:bCs/>
          <w:sz w:val="24"/>
        </w:rPr>
        <w:t>-118,67</w:t>
      </w:r>
      <w:r w:rsidRPr="005332FF">
        <w:rPr>
          <w:b/>
          <w:bCs/>
          <w:sz w:val="24"/>
        </w:rPr>
        <w:tab/>
      </w:r>
    </w:p>
    <w:p w14:paraId="472A3A81" w14:textId="77777777" w:rsidR="005332FF" w:rsidRPr="005332FF" w:rsidRDefault="005332FF" w:rsidP="005332FF">
      <w:pPr>
        <w:rPr>
          <w:sz w:val="24"/>
        </w:rPr>
      </w:pPr>
    </w:p>
    <w:p w14:paraId="3A1334F0" w14:textId="77777777" w:rsidR="005332FF" w:rsidRPr="005332FF" w:rsidRDefault="005332FF" w:rsidP="005332FF">
      <w:pPr>
        <w:rPr>
          <w:sz w:val="24"/>
        </w:rPr>
      </w:pPr>
    </w:p>
    <w:p w14:paraId="0DE2BF5F" w14:textId="77777777" w:rsidR="005332FF" w:rsidRPr="005332FF" w:rsidRDefault="005332FF" w:rsidP="005332FF">
      <w:pPr>
        <w:rPr>
          <w:sz w:val="24"/>
        </w:rPr>
      </w:pPr>
    </w:p>
    <w:p w14:paraId="4ED44D5E" w14:textId="77777777" w:rsidR="005332FF" w:rsidRPr="005332FF" w:rsidRDefault="005332FF" w:rsidP="005332FF">
      <w:pPr>
        <w:rPr>
          <w:sz w:val="24"/>
        </w:rPr>
      </w:pPr>
    </w:p>
    <w:p w14:paraId="41A8EF48" w14:textId="77777777" w:rsidR="005332FF" w:rsidRPr="005332FF" w:rsidRDefault="005332FF" w:rsidP="005332FF">
      <w:pPr>
        <w:rPr>
          <w:sz w:val="24"/>
        </w:rPr>
      </w:pPr>
      <w:r w:rsidRPr="005332FF">
        <w:rPr>
          <w:b/>
          <w:bCs/>
          <w:sz w:val="24"/>
          <w:u w:val="single"/>
        </w:rPr>
        <w:t>Balans per 31-12-2021 (x 1 EURO).</w:t>
      </w:r>
    </w:p>
    <w:p w14:paraId="08F078B9" w14:textId="77777777" w:rsidR="005332FF" w:rsidRPr="005332FF" w:rsidRDefault="005332FF" w:rsidP="005332FF">
      <w:pPr>
        <w:rPr>
          <w:sz w:val="24"/>
        </w:rPr>
      </w:pPr>
    </w:p>
    <w:p w14:paraId="0C540356" w14:textId="77777777" w:rsidR="005332FF" w:rsidRPr="005332FF" w:rsidRDefault="005332FF" w:rsidP="005332FF">
      <w:pPr>
        <w:rPr>
          <w:sz w:val="24"/>
        </w:rPr>
      </w:pPr>
      <w:r w:rsidRPr="005332FF">
        <w:rPr>
          <w:b/>
          <w:bCs/>
          <w:sz w:val="24"/>
        </w:rPr>
        <w:t>ING Zakelijke rekening</w:t>
      </w:r>
      <w:r w:rsidRPr="005332FF">
        <w:rPr>
          <w:sz w:val="24"/>
        </w:rPr>
        <w:tab/>
      </w:r>
      <w:r w:rsidRPr="005332FF">
        <w:rPr>
          <w:sz w:val="24"/>
        </w:rPr>
        <w:tab/>
      </w:r>
      <w:r w:rsidRPr="005332FF">
        <w:rPr>
          <w:b/>
          <w:bCs/>
          <w:sz w:val="24"/>
        </w:rPr>
        <w:t>506,29</w:t>
      </w:r>
      <w:r w:rsidRPr="005332FF">
        <w:rPr>
          <w:b/>
          <w:bCs/>
          <w:sz w:val="24"/>
        </w:rPr>
        <w:tab/>
      </w:r>
      <w:r w:rsidRPr="005332FF">
        <w:rPr>
          <w:b/>
          <w:bCs/>
          <w:sz w:val="24"/>
        </w:rPr>
        <w:tab/>
      </w:r>
      <w:r w:rsidRPr="005332FF">
        <w:rPr>
          <w:sz w:val="24"/>
        </w:rPr>
        <w:tab/>
      </w:r>
      <w:r w:rsidRPr="005332FF">
        <w:rPr>
          <w:b/>
          <w:bCs/>
          <w:sz w:val="24"/>
        </w:rPr>
        <w:t>Kapitaal per 1-1-2021: 23.845,03</w:t>
      </w:r>
    </w:p>
    <w:p w14:paraId="0E10C194" w14:textId="77777777" w:rsidR="005332FF" w:rsidRPr="005332FF" w:rsidRDefault="005332FF" w:rsidP="005332FF">
      <w:pPr>
        <w:rPr>
          <w:sz w:val="24"/>
        </w:rPr>
      </w:pPr>
      <w:r w:rsidRPr="005332FF">
        <w:rPr>
          <w:b/>
          <w:bCs/>
          <w:sz w:val="24"/>
        </w:rPr>
        <w:t>ING Spaarrekening</w:t>
      </w:r>
      <w:r w:rsidRPr="005332FF">
        <w:rPr>
          <w:b/>
          <w:bCs/>
          <w:sz w:val="24"/>
        </w:rPr>
        <w:tab/>
      </w:r>
      <w:r w:rsidRPr="005332FF">
        <w:rPr>
          <w:b/>
          <w:bCs/>
          <w:sz w:val="24"/>
        </w:rPr>
        <w:tab/>
      </w:r>
      <w:r w:rsidRPr="005332FF">
        <w:rPr>
          <w:b/>
          <w:bCs/>
          <w:sz w:val="24"/>
        </w:rPr>
        <w:tab/>
        <w:t>22,839,46</w:t>
      </w:r>
      <w:r w:rsidRPr="005332FF">
        <w:rPr>
          <w:b/>
          <w:bCs/>
          <w:sz w:val="24"/>
        </w:rPr>
        <w:tab/>
      </w:r>
      <w:r w:rsidRPr="005332FF">
        <w:rPr>
          <w:sz w:val="24"/>
        </w:rPr>
        <w:tab/>
      </w:r>
      <w:r w:rsidRPr="005332FF">
        <w:rPr>
          <w:b/>
          <w:bCs/>
          <w:sz w:val="24"/>
        </w:rPr>
        <w:t xml:space="preserve">Saldo 2021: </w:t>
      </w:r>
      <w:r w:rsidRPr="005332FF">
        <w:rPr>
          <w:sz w:val="24"/>
        </w:rPr>
        <w:tab/>
      </w:r>
      <w:r w:rsidRPr="005332FF">
        <w:rPr>
          <w:sz w:val="24"/>
        </w:rPr>
        <w:tab/>
        <w:t xml:space="preserve">       </w:t>
      </w:r>
      <w:r w:rsidRPr="005332FF">
        <w:rPr>
          <w:b/>
          <w:bCs/>
          <w:sz w:val="24"/>
        </w:rPr>
        <w:t xml:space="preserve"> -499,28</w:t>
      </w:r>
    </w:p>
    <w:p w14:paraId="33DEFB3F" w14:textId="77777777" w:rsidR="005332FF" w:rsidRPr="005332FF" w:rsidRDefault="005332FF" w:rsidP="005332FF">
      <w:pPr>
        <w:rPr>
          <w:sz w:val="24"/>
        </w:rPr>
      </w:pPr>
      <w:r w:rsidRPr="005332FF">
        <w:rPr>
          <w:sz w:val="24"/>
        </w:rPr>
        <w:tab/>
      </w:r>
      <w:r w:rsidRPr="005332FF">
        <w:rPr>
          <w:sz w:val="24"/>
        </w:rPr>
        <w:tab/>
      </w:r>
      <w:r w:rsidRPr="005332FF">
        <w:rPr>
          <w:sz w:val="24"/>
        </w:rPr>
        <w:tab/>
      </w:r>
      <w:r w:rsidRPr="005332FF">
        <w:rPr>
          <w:sz w:val="24"/>
        </w:rPr>
        <w:tab/>
      </w:r>
      <w:r w:rsidRPr="005332FF">
        <w:rPr>
          <w:sz w:val="24"/>
        </w:rPr>
        <w:tab/>
        <w:t>------------</w:t>
      </w:r>
      <w:r w:rsidRPr="005332FF">
        <w:rPr>
          <w:sz w:val="24"/>
        </w:rPr>
        <w:tab/>
      </w:r>
      <w:r w:rsidRPr="005332FF">
        <w:rPr>
          <w:sz w:val="24"/>
        </w:rPr>
        <w:tab/>
      </w:r>
      <w:r w:rsidRPr="005332FF">
        <w:rPr>
          <w:sz w:val="24"/>
        </w:rPr>
        <w:tab/>
      </w:r>
      <w:r w:rsidRPr="005332FF">
        <w:rPr>
          <w:sz w:val="24"/>
        </w:rPr>
        <w:tab/>
      </w:r>
      <w:r w:rsidRPr="005332FF">
        <w:rPr>
          <w:sz w:val="24"/>
        </w:rPr>
        <w:tab/>
        <w:t xml:space="preserve">     ------------</w:t>
      </w:r>
    </w:p>
    <w:p w14:paraId="0C59675F" w14:textId="77777777" w:rsidR="005332FF" w:rsidRPr="005332FF" w:rsidRDefault="005332FF" w:rsidP="005332FF">
      <w:pPr>
        <w:rPr>
          <w:sz w:val="24"/>
        </w:rPr>
      </w:pPr>
      <w:r w:rsidRPr="005332FF">
        <w:rPr>
          <w:b/>
          <w:bCs/>
          <w:sz w:val="24"/>
        </w:rPr>
        <w:t>Balanstotaal</w:t>
      </w:r>
      <w:r w:rsidRPr="005332FF">
        <w:rPr>
          <w:b/>
          <w:bCs/>
          <w:sz w:val="24"/>
        </w:rPr>
        <w:tab/>
      </w:r>
      <w:r w:rsidRPr="005332FF">
        <w:rPr>
          <w:b/>
          <w:bCs/>
          <w:sz w:val="24"/>
        </w:rPr>
        <w:tab/>
      </w:r>
      <w:r w:rsidRPr="005332FF">
        <w:rPr>
          <w:b/>
          <w:bCs/>
          <w:sz w:val="24"/>
        </w:rPr>
        <w:tab/>
      </w:r>
      <w:r w:rsidRPr="005332FF">
        <w:rPr>
          <w:b/>
          <w:bCs/>
          <w:sz w:val="24"/>
        </w:rPr>
        <w:tab/>
        <w:t>23.345,75</w:t>
      </w:r>
      <w:r w:rsidRPr="005332FF">
        <w:rPr>
          <w:b/>
          <w:bCs/>
          <w:sz w:val="24"/>
        </w:rPr>
        <w:tab/>
      </w:r>
      <w:r w:rsidRPr="005332FF">
        <w:rPr>
          <w:b/>
          <w:bCs/>
          <w:sz w:val="24"/>
        </w:rPr>
        <w:tab/>
        <w:t>Kapitaal 31-12-2021:    23.345,75</w:t>
      </w:r>
    </w:p>
    <w:p w14:paraId="5CDF65ED" w14:textId="77777777" w:rsidR="005332FF" w:rsidRPr="005332FF" w:rsidRDefault="005332FF" w:rsidP="005332FF">
      <w:pPr>
        <w:rPr>
          <w:sz w:val="24"/>
        </w:rPr>
      </w:pPr>
    </w:p>
    <w:p w14:paraId="01561AB4" w14:textId="77777777" w:rsidR="005332FF" w:rsidRPr="005332FF" w:rsidRDefault="005332FF" w:rsidP="005332FF">
      <w:pPr>
        <w:rPr>
          <w:sz w:val="24"/>
        </w:rPr>
      </w:pPr>
    </w:p>
    <w:p w14:paraId="5F4B2A8E" w14:textId="77777777" w:rsidR="005332FF" w:rsidRPr="005332FF" w:rsidRDefault="005332FF" w:rsidP="005332FF">
      <w:pPr>
        <w:rPr>
          <w:sz w:val="24"/>
        </w:rPr>
      </w:pPr>
      <w:r w:rsidRPr="005332FF">
        <w:rPr>
          <w:b/>
          <w:bCs/>
          <w:sz w:val="24"/>
        </w:rPr>
        <w:t>2) Jaarverslag 2021 Stichting Studiefonds Sed Vitae</w:t>
      </w:r>
    </w:p>
    <w:p w14:paraId="61AC6825" w14:textId="77777777" w:rsidR="005332FF" w:rsidRPr="005332FF" w:rsidRDefault="005332FF" w:rsidP="005332FF">
      <w:pPr>
        <w:rPr>
          <w:sz w:val="24"/>
        </w:rPr>
      </w:pPr>
    </w:p>
    <w:p w14:paraId="2E244196" w14:textId="77777777" w:rsidR="005332FF" w:rsidRPr="005332FF" w:rsidRDefault="005332FF" w:rsidP="005332FF">
      <w:pPr>
        <w:rPr>
          <w:sz w:val="24"/>
        </w:rPr>
      </w:pPr>
      <w:r w:rsidRPr="005332FF">
        <w:rPr>
          <w:sz w:val="24"/>
        </w:rPr>
        <w:t>Het Bestuur is aan het einde van het verslagjaar 2021 als volgt samengesteld:</w:t>
      </w:r>
    </w:p>
    <w:p w14:paraId="3FF4F1C8" w14:textId="77777777" w:rsidR="005332FF" w:rsidRPr="005332FF" w:rsidRDefault="005332FF" w:rsidP="005332FF">
      <w:pPr>
        <w:rPr>
          <w:sz w:val="24"/>
        </w:rPr>
      </w:pPr>
      <w:r w:rsidRPr="005332FF">
        <w:rPr>
          <w:sz w:val="24"/>
        </w:rPr>
        <w:t>– Voorzitter:  Ton Poelman</w:t>
      </w:r>
    </w:p>
    <w:p w14:paraId="32EC5AC7" w14:textId="77777777" w:rsidR="005332FF" w:rsidRPr="005332FF" w:rsidRDefault="005332FF" w:rsidP="005332FF">
      <w:pPr>
        <w:rPr>
          <w:sz w:val="24"/>
        </w:rPr>
      </w:pPr>
      <w:r w:rsidRPr="005332FF">
        <w:rPr>
          <w:sz w:val="24"/>
        </w:rPr>
        <w:t>– Secretaris/Penningmeester: Peter van den Oetelaar</w:t>
      </w:r>
    </w:p>
    <w:p w14:paraId="306344F5" w14:textId="77777777" w:rsidR="005332FF" w:rsidRPr="005332FF" w:rsidRDefault="005332FF" w:rsidP="005332FF">
      <w:pPr>
        <w:rPr>
          <w:sz w:val="24"/>
        </w:rPr>
      </w:pPr>
      <w:r w:rsidRPr="005332FF">
        <w:rPr>
          <w:sz w:val="24"/>
        </w:rPr>
        <w:t>– Lid: Kees Rijgersberg.</w:t>
      </w:r>
    </w:p>
    <w:p w14:paraId="6B593B79" w14:textId="77777777" w:rsidR="005332FF" w:rsidRPr="005332FF" w:rsidRDefault="005332FF" w:rsidP="005332FF">
      <w:pPr>
        <w:rPr>
          <w:sz w:val="24"/>
        </w:rPr>
      </w:pPr>
    </w:p>
    <w:p w14:paraId="594B944E" w14:textId="77777777" w:rsidR="005332FF" w:rsidRPr="005332FF" w:rsidRDefault="005332FF" w:rsidP="005332FF">
      <w:pPr>
        <w:rPr>
          <w:sz w:val="24"/>
        </w:rPr>
      </w:pPr>
      <w:r w:rsidRPr="005332FF">
        <w:rPr>
          <w:sz w:val="24"/>
        </w:rPr>
        <w:t xml:space="preserve">Het bestuur van de Stichting is in dit verslagjaar ongewijzigd gebleven. </w:t>
      </w:r>
    </w:p>
    <w:p w14:paraId="43855E36" w14:textId="77777777" w:rsidR="005332FF" w:rsidRPr="005332FF" w:rsidRDefault="005332FF" w:rsidP="005332FF">
      <w:pPr>
        <w:rPr>
          <w:sz w:val="24"/>
        </w:rPr>
      </w:pPr>
      <w:r w:rsidRPr="005332FF">
        <w:rPr>
          <w:sz w:val="24"/>
        </w:rPr>
        <w:t xml:space="preserve">Vanwege de opgelegde beperkingen door de </w:t>
      </w:r>
      <w:proofErr w:type="spellStart"/>
      <w:r w:rsidRPr="005332FF">
        <w:rPr>
          <w:sz w:val="24"/>
        </w:rPr>
        <w:t>Corona-Pandemie</w:t>
      </w:r>
      <w:proofErr w:type="spellEnd"/>
      <w:r w:rsidRPr="005332FF">
        <w:rPr>
          <w:sz w:val="24"/>
        </w:rPr>
        <w:t xml:space="preserve">, kon in 2021 wederom geen Bestuursvergadering plaatsvinden. Telefonisch hebben de leden van het Bestuur hun goedkeuring gegeven aan de financiële stukken over 2020. </w:t>
      </w:r>
    </w:p>
    <w:p w14:paraId="6E7C0A57" w14:textId="77777777" w:rsidR="005332FF" w:rsidRPr="005332FF" w:rsidRDefault="005332FF" w:rsidP="005332FF">
      <w:pPr>
        <w:rPr>
          <w:sz w:val="24"/>
        </w:rPr>
      </w:pPr>
      <w:r w:rsidRPr="005332FF">
        <w:rPr>
          <w:sz w:val="24"/>
        </w:rPr>
        <w:t>In de eerstvolgende vergadering van het Bestuur zal voorgesteld worden om decharge te verlenen aan de Penningmeester over het gevoerde financieel beleid in de boekjaren 2019, 2020 en 2021.</w:t>
      </w:r>
    </w:p>
    <w:p w14:paraId="27A5ABCF" w14:textId="77777777" w:rsidR="005332FF" w:rsidRPr="005332FF" w:rsidRDefault="005332FF" w:rsidP="005332FF">
      <w:pPr>
        <w:rPr>
          <w:sz w:val="24"/>
        </w:rPr>
      </w:pPr>
      <w:r w:rsidRPr="005332FF">
        <w:rPr>
          <w:sz w:val="24"/>
        </w:rPr>
        <w:lastRenderedPageBreak/>
        <w:t>De voorwaarden voor tegemoetkoming aan cursisten in 2020, zijn gebaseerd op het telefonisch besluit van het Bestuur conform gemaakte afspraken hierover met de directeur HOVO Brabant in 2019; voor de jaren 2021 en 2022 zijn de betreffende toetsing-bedragen aangepast voor inflatie.</w:t>
      </w:r>
    </w:p>
    <w:p w14:paraId="19BCF5F3" w14:textId="77777777" w:rsidR="005332FF" w:rsidRPr="005332FF" w:rsidRDefault="005332FF" w:rsidP="005332FF">
      <w:pPr>
        <w:rPr>
          <w:sz w:val="24"/>
        </w:rPr>
      </w:pPr>
      <w:r w:rsidRPr="005332FF">
        <w:rPr>
          <w:sz w:val="24"/>
        </w:rPr>
        <w:t xml:space="preserve">In het verslagjaar 2021 is aan slechts 3 cursisten een tegemoetkoming verleend in de studiekosten bij HOVO Brabant. Vooral door de van overheidswege opgelegde voortdurende beperkingen, gericht op het terugdringen van de gevolgen van de heersende  Corona pandemie, zijn de meeste HOVO-cursussen ook in dit jaar komen te vervallen.   </w:t>
      </w:r>
    </w:p>
    <w:p w14:paraId="01342547" w14:textId="77777777" w:rsidR="005332FF" w:rsidRPr="005332FF" w:rsidRDefault="005332FF" w:rsidP="005332FF">
      <w:pPr>
        <w:rPr>
          <w:sz w:val="24"/>
        </w:rPr>
      </w:pPr>
    </w:p>
    <w:p w14:paraId="4886B889" w14:textId="77777777" w:rsidR="005332FF" w:rsidRPr="005332FF" w:rsidRDefault="005332FF" w:rsidP="005332FF">
      <w:pPr>
        <w:rPr>
          <w:sz w:val="24"/>
        </w:rPr>
      </w:pPr>
      <w:r w:rsidRPr="005332FF">
        <w:rPr>
          <w:sz w:val="24"/>
        </w:rPr>
        <w:t>Ter vergelijking, onderstaand een overzicht van het aantal cursisten per jaar, die een bijdragen gekregen hebben, in de afgelopen 10 jaar:</w:t>
      </w:r>
    </w:p>
    <w:p w14:paraId="73622BE5" w14:textId="77777777" w:rsidR="005332FF" w:rsidRPr="005332FF" w:rsidRDefault="005332FF" w:rsidP="005332FF">
      <w:pPr>
        <w:rPr>
          <w:sz w:val="24"/>
        </w:rPr>
      </w:pPr>
      <w:r w:rsidRPr="005332FF">
        <w:rPr>
          <w:sz w:val="24"/>
        </w:rPr>
        <w:t>2021: 3</w:t>
      </w:r>
    </w:p>
    <w:p w14:paraId="183AEA7A" w14:textId="77777777" w:rsidR="005332FF" w:rsidRPr="005332FF" w:rsidRDefault="005332FF" w:rsidP="005332FF">
      <w:pPr>
        <w:rPr>
          <w:sz w:val="24"/>
        </w:rPr>
      </w:pPr>
      <w:r w:rsidRPr="005332FF">
        <w:rPr>
          <w:sz w:val="24"/>
        </w:rPr>
        <w:t>2020: 3 (per saldo 2)</w:t>
      </w:r>
    </w:p>
    <w:p w14:paraId="27420E95" w14:textId="77777777" w:rsidR="005332FF" w:rsidRPr="005332FF" w:rsidRDefault="005332FF" w:rsidP="005332FF">
      <w:pPr>
        <w:rPr>
          <w:sz w:val="24"/>
        </w:rPr>
      </w:pPr>
      <w:r w:rsidRPr="005332FF">
        <w:rPr>
          <w:sz w:val="24"/>
        </w:rPr>
        <w:t>2019: 10</w:t>
      </w:r>
    </w:p>
    <w:p w14:paraId="2C362FD0" w14:textId="77777777" w:rsidR="005332FF" w:rsidRPr="005332FF" w:rsidRDefault="005332FF" w:rsidP="005332FF">
      <w:pPr>
        <w:rPr>
          <w:sz w:val="24"/>
        </w:rPr>
      </w:pPr>
      <w:r w:rsidRPr="005332FF">
        <w:rPr>
          <w:sz w:val="24"/>
        </w:rPr>
        <w:t>2018: 6</w:t>
      </w:r>
    </w:p>
    <w:p w14:paraId="35D5158E" w14:textId="77777777" w:rsidR="005332FF" w:rsidRPr="005332FF" w:rsidRDefault="005332FF" w:rsidP="005332FF">
      <w:pPr>
        <w:rPr>
          <w:sz w:val="24"/>
        </w:rPr>
      </w:pPr>
      <w:r w:rsidRPr="005332FF">
        <w:rPr>
          <w:sz w:val="24"/>
        </w:rPr>
        <w:t>2017: 7</w:t>
      </w:r>
    </w:p>
    <w:p w14:paraId="4AA8BE01" w14:textId="77777777" w:rsidR="005332FF" w:rsidRPr="005332FF" w:rsidRDefault="005332FF" w:rsidP="005332FF">
      <w:pPr>
        <w:rPr>
          <w:sz w:val="24"/>
        </w:rPr>
      </w:pPr>
      <w:r w:rsidRPr="005332FF">
        <w:rPr>
          <w:sz w:val="24"/>
        </w:rPr>
        <w:t>2016: 10</w:t>
      </w:r>
    </w:p>
    <w:p w14:paraId="468E08E6" w14:textId="77777777" w:rsidR="005332FF" w:rsidRPr="005332FF" w:rsidRDefault="005332FF" w:rsidP="005332FF">
      <w:pPr>
        <w:rPr>
          <w:sz w:val="24"/>
        </w:rPr>
      </w:pPr>
      <w:r w:rsidRPr="005332FF">
        <w:rPr>
          <w:sz w:val="24"/>
        </w:rPr>
        <w:t>2015: 10</w:t>
      </w:r>
    </w:p>
    <w:p w14:paraId="51F845E8" w14:textId="77777777" w:rsidR="005332FF" w:rsidRPr="005332FF" w:rsidRDefault="005332FF" w:rsidP="005332FF">
      <w:pPr>
        <w:rPr>
          <w:sz w:val="24"/>
        </w:rPr>
      </w:pPr>
      <w:r w:rsidRPr="005332FF">
        <w:rPr>
          <w:sz w:val="24"/>
        </w:rPr>
        <w:t>2014: 9</w:t>
      </w:r>
    </w:p>
    <w:p w14:paraId="3C9EB3C4" w14:textId="77777777" w:rsidR="005332FF" w:rsidRPr="005332FF" w:rsidRDefault="005332FF" w:rsidP="005332FF">
      <w:pPr>
        <w:rPr>
          <w:sz w:val="24"/>
        </w:rPr>
      </w:pPr>
      <w:r w:rsidRPr="005332FF">
        <w:rPr>
          <w:sz w:val="24"/>
        </w:rPr>
        <w:t>2013: 11</w:t>
      </w:r>
    </w:p>
    <w:p w14:paraId="2F6341EB" w14:textId="77777777" w:rsidR="005332FF" w:rsidRPr="005332FF" w:rsidRDefault="005332FF" w:rsidP="005332FF">
      <w:pPr>
        <w:rPr>
          <w:sz w:val="24"/>
        </w:rPr>
      </w:pPr>
      <w:r w:rsidRPr="005332FF">
        <w:rPr>
          <w:sz w:val="24"/>
        </w:rPr>
        <w:t>2012: 11</w:t>
      </w:r>
    </w:p>
    <w:p w14:paraId="0DE49470" w14:textId="77777777" w:rsidR="005332FF" w:rsidRPr="005332FF" w:rsidRDefault="005332FF" w:rsidP="005332FF">
      <w:pPr>
        <w:rPr>
          <w:sz w:val="24"/>
        </w:rPr>
      </w:pPr>
    </w:p>
    <w:p w14:paraId="151F4BC8" w14:textId="77777777" w:rsidR="005332FF" w:rsidRPr="005332FF" w:rsidRDefault="005332FF" w:rsidP="005332FF">
      <w:pPr>
        <w:rPr>
          <w:sz w:val="24"/>
        </w:rPr>
      </w:pPr>
      <w:r w:rsidRPr="005332FF">
        <w:rPr>
          <w:sz w:val="24"/>
        </w:rPr>
        <w:t xml:space="preserve">Vanaf 1 januari 2021 wordt de Stichting Studiefonds Sed Vitae aangemerkt als ANBI. </w:t>
      </w:r>
    </w:p>
    <w:p w14:paraId="6CAAE8E2" w14:textId="77777777" w:rsidR="005332FF" w:rsidRPr="005332FF" w:rsidRDefault="005332FF" w:rsidP="005332FF">
      <w:pPr>
        <w:rPr>
          <w:sz w:val="24"/>
        </w:rPr>
      </w:pPr>
      <w:r w:rsidRPr="005332FF">
        <w:rPr>
          <w:sz w:val="24"/>
        </w:rPr>
        <w:t xml:space="preserve">Op 8 december 2021 is de Stichting Studiefonds Sed Vitae, met KvK-nummer 41098818, opgenomen in het UBO-register; dit register is onderdeel van het Handelsregister. </w:t>
      </w:r>
    </w:p>
    <w:p w14:paraId="73B50CE6" w14:textId="77777777" w:rsidR="005332FF" w:rsidRPr="005332FF" w:rsidRDefault="005332FF" w:rsidP="005332FF">
      <w:pPr>
        <w:rPr>
          <w:sz w:val="24"/>
        </w:rPr>
      </w:pPr>
    </w:p>
    <w:p w14:paraId="03BCDBDA" w14:textId="6039EE72" w:rsidR="005332FF" w:rsidRDefault="005332FF" w:rsidP="005332FF">
      <w:pPr>
        <w:rPr>
          <w:sz w:val="24"/>
        </w:rPr>
      </w:pPr>
      <w:r w:rsidRPr="005332FF">
        <w:rPr>
          <w:sz w:val="24"/>
        </w:rPr>
        <w:t xml:space="preserve">Het totale kapitaal van de Stichting per 31 december 2021, conform het totaal van beide rekeningen van de Stichting bij ING Bank, bedraagt EUR 23.345,75; het verschil (verlies) tussen uitgaven en inkomsten over 2021 bedraagt -EUR 499,28. In dit boekjaar is geen donatie van de Vereniging Sed Vitae ontvangen. Alle ons bekende kosten/schulden en inkomsten/vorderingen over het boekjaar 2021 zijn in het financieel jaarverslag 2021 van de Stichting Studiefonds Sed Vitae verantwoord. </w:t>
      </w:r>
    </w:p>
    <w:p w14:paraId="297D828D" w14:textId="4F062DB8" w:rsidR="00741015" w:rsidRDefault="00741015" w:rsidP="005332FF">
      <w:pPr>
        <w:rPr>
          <w:sz w:val="24"/>
        </w:rPr>
      </w:pPr>
    </w:p>
    <w:p w14:paraId="3B14C529" w14:textId="2A84331E" w:rsidR="00741015" w:rsidRDefault="00741015" w:rsidP="005332FF">
      <w:pPr>
        <w:rPr>
          <w:sz w:val="24"/>
        </w:rPr>
      </w:pPr>
      <w:r>
        <w:rPr>
          <w:sz w:val="24"/>
        </w:rPr>
        <w:t>De voorzitter vraagt de aanwezigen of ze kunnen instemmen met de verslagen en deze willen goedkeuren, de vergadering stemt hiermee in.</w:t>
      </w:r>
    </w:p>
    <w:p w14:paraId="2CA9C60A" w14:textId="081F33B2" w:rsidR="00B07FE9" w:rsidRDefault="00B07FE9" w:rsidP="005332FF">
      <w:pPr>
        <w:rPr>
          <w:sz w:val="24"/>
        </w:rPr>
      </w:pPr>
    </w:p>
    <w:p w14:paraId="300EE0C6" w14:textId="6798755C" w:rsidR="00B07FE9" w:rsidRDefault="00B07FE9" w:rsidP="005332FF">
      <w:pPr>
        <w:rPr>
          <w:sz w:val="24"/>
        </w:rPr>
      </w:pPr>
      <w:r>
        <w:rPr>
          <w:sz w:val="24"/>
        </w:rPr>
        <w:t>Door de penningmeester Mevrouw Tonnie Kuijten wordt een toelichting gegeven op de financiële verslagen over de jaren 2019 t/m 2021</w:t>
      </w:r>
      <w:r w:rsidR="00B12D90">
        <w:rPr>
          <w:sz w:val="24"/>
        </w:rPr>
        <w:t>.</w:t>
      </w:r>
    </w:p>
    <w:p w14:paraId="5EDB2F33" w14:textId="4DBBFD08" w:rsidR="00B12D90" w:rsidRDefault="00B12D90" w:rsidP="005332FF">
      <w:pPr>
        <w:rPr>
          <w:sz w:val="24"/>
        </w:rPr>
      </w:pPr>
      <w:r>
        <w:rPr>
          <w:sz w:val="24"/>
        </w:rPr>
        <w:t>De batige saldo’s in de betreffende jaren zijn als volgt:</w:t>
      </w:r>
    </w:p>
    <w:p w14:paraId="3FE6F239" w14:textId="2E7B0CAC" w:rsidR="00B12D90" w:rsidRDefault="00B12D90" w:rsidP="005332FF">
      <w:pPr>
        <w:rPr>
          <w:sz w:val="24"/>
        </w:rPr>
      </w:pPr>
      <w:r>
        <w:rPr>
          <w:sz w:val="24"/>
        </w:rPr>
        <w:t>2019: €19.935,--   2020: €18.494,--   2021: €18.563,--</w:t>
      </w:r>
    </w:p>
    <w:p w14:paraId="41A1FE32" w14:textId="761E8D8C" w:rsidR="00B12D90" w:rsidRDefault="00B12D90" w:rsidP="005332FF">
      <w:pPr>
        <w:rPr>
          <w:sz w:val="24"/>
        </w:rPr>
      </w:pPr>
      <w:r>
        <w:rPr>
          <w:sz w:val="24"/>
        </w:rPr>
        <w:t>De verslagen lagen voor alle leden ter inzage op de bestuurstafel.</w:t>
      </w:r>
    </w:p>
    <w:p w14:paraId="0D291E43" w14:textId="66D74FFD" w:rsidR="00B12D90" w:rsidRDefault="00B12D90" w:rsidP="005332FF">
      <w:pPr>
        <w:rPr>
          <w:sz w:val="24"/>
        </w:rPr>
      </w:pPr>
      <w:r>
        <w:rPr>
          <w:sz w:val="24"/>
        </w:rPr>
        <w:t xml:space="preserve">De kascontrole commissie </w:t>
      </w:r>
      <w:r w:rsidR="002D34FE">
        <w:rPr>
          <w:sz w:val="24"/>
        </w:rPr>
        <w:t xml:space="preserve">had de administratie gecontroleerd en akkoord bevonden en </w:t>
      </w:r>
      <w:r>
        <w:rPr>
          <w:sz w:val="24"/>
        </w:rPr>
        <w:t xml:space="preserve">adviseerde de vergadering decharge </w:t>
      </w:r>
      <w:r w:rsidR="002D34FE">
        <w:rPr>
          <w:sz w:val="24"/>
        </w:rPr>
        <w:t>te verlenen</w:t>
      </w:r>
      <w:r>
        <w:rPr>
          <w:sz w:val="24"/>
        </w:rPr>
        <w:t xml:space="preserve"> aan penningmeester en bestuur.</w:t>
      </w:r>
    </w:p>
    <w:p w14:paraId="6D248429" w14:textId="45F7E2E5" w:rsidR="002D34FE" w:rsidRDefault="002D34FE" w:rsidP="005332FF">
      <w:pPr>
        <w:rPr>
          <w:sz w:val="24"/>
        </w:rPr>
      </w:pPr>
      <w:r>
        <w:rPr>
          <w:sz w:val="24"/>
        </w:rPr>
        <w:t>De vergadering nam dit advies over zodat aan penningmeester en bestuur decharge werd verleend voor de betreffende jaren.</w:t>
      </w:r>
    </w:p>
    <w:p w14:paraId="28A91A0E" w14:textId="7A596226" w:rsidR="00B07FE9" w:rsidRDefault="00B07FE9" w:rsidP="005332FF">
      <w:pPr>
        <w:rPr>
          <w:sz w:val="24"/>
        </w:rPr>
      </w:pPr>
    </w:p>
    <w:p w14:paraId="2322B6D7" w14:textId="77777777" w:rsidR="00025CA2" w:rsidRDefault="00025CA2" w:rsidP="005332FF">
      <w:pPr>
        <w:rPr>
          <w:b/>
          <w:bCs/>
          <w:sz w:val="24"/>
          <w:u w:val="single"/>
        </w:rPr>
      </w:pPr>
    </w:p>
    <w:p w14:paraId="29764274" w14:textId="77777777" w:rsidR="00025CA2" w:rsidRDefault="00025CA2" w:rsidP="005332FF">
      <w:pPr>
        <w:rPr>
          <w:b/>
          <w:bCs/>
          <w:sz w:val="24"/>
          <w:u w:val="single"/>
        </w:rPr>
      </w:pPr>
    </w:p>
    <w:p w14:paraId="52174E8E" w14:textId="05CD20F6" w:rsidR="00B07FE9" w:rsidRDefault="00B07FE9" w:rsidP="005332FF">
      <w:pPr>
        <w:rPr>
          <w:sz w:val="24"/>
          <w:u w:val="single"/>
        </w:rPr>
      </w:pPr>
      <w:r w:rsidRPr="00B07FE9">
        <w:rPr>
          <w:b/>
          <w:bCs/>
          <w:sz w:val="24"/>
          <w:u w:val="single"/>
        </w:rPr>
        <w:lastRenderedPageBreak/>
        <w:t>5.</w:t>
      </w:r>
      <w:r>
        <w:rPr>
          <w:b/>
          <w:bCs/>
          <w:sz w:val="24"/>
          <w:u w:val="single"/>
        </w:rPr>
        <w:t xml:space="preserve"> </w:t>
      </w:r>
      <w:r w:rsidRPr="00B07FE9">
        <w:rPr>
          <w:sz w:val="24"/>
          <w:u w:val="single"/>
        </w:rPr>
        <w:t>Beleidsvoornemens 2022</w:t>
      </w:r>
      <w:r>
        <w:rPr>
          <w:sz w:val="24"/>
          <w:u w:val="single"/>
        </w:rPr>
        <w:t>.</w:t>
      </w:r>
    </w:p>
    <w:p w14:paraId="0B12D553" w14:textId="2276EFA4" w:rsidR="002D34FE" w:rsidRDefault="002D34FE" w:rsidP="005332FF">
      <w:pPr>
        <w:rPr>
          <w:sz w:val="24"/>
        </w:rPr>
      </w:pPr>
      <w:r w:rsidRPr="002D34FE">
        <w:rPr>
          <w:sz w:val="24"/>
        </w:rPr>
        <w:t xml:space="preserve">Om het nieuwe bestuur niet voor de voeten te lopen </w:t>
      </w:r>
      <w:r>
        <w:rPr>
          <w:sz w:val="24"/>
        </w:rPr>
        <w:t>zijn er geen beleidsvoornemens gemaakt</w:t>
      </w:r>
      <w:r w:rsidR="00FD591B">
        <w:rPr>
          <w:sz w:val="24"/>
        </w:rPr>
        <w:t>.</w:t>
      </w:r>
      <w:r>
        <w:rPr>
          <w:sz w:val="24"/>
        </w:rPr>
        <w:t xml:space="preserve"> </w:t>
      </w:r>
      <w:r w:rsidR="00FD591B">
        <w:rPr>
          <w:sz w:val="24"/>
        </w:rPr>
        <w:t>D</w:t>
      </w:r>
      <w:r>
        <w:rPr>
          <w:sz w:val="24"/>
        </w:rPr>
        <w:t>e commissies die de publicaties verzorgen, de website actueel in de lucht houdt</w:t>
      </w:r>
      <w:r w:rsidR="00FD591B">
        <w:rPr>
          <w:sz w:val="24"/>
        </w:rPr>
        <w:t xml:space="preserve"> en alle activiteiten organiseren doen hun werkzaamheden op de gebruikelijke wijze uitvoeren en het bestuur doet vanzelfsprekend zorgen dat die zaken die geregeld moeten worden dat ook worden maar nemen geen besluiten die doorlopen in de toekomst tenzij dit noodzakelijk is.</w:t>
      </w:r>
    </w:p>
    <w:p w14:paraId="47D42E96" w14:textId="40665EFD" w:rsidR="000A7238" w:rsidRDefault="000A7238" w:rsidP="005332FF">
      <w:pPr>
        <w:rPr>
          <w:sz w:val="24"/>
        </w:rPr>
      </w:pPr>
      <w:r>
        <w:rPr>
          <w:sz w:val="24"/>
        </w:rPr>
        <w:t>De begroting 2022 wordt goedgekeurd.</w:t>
      </w:r>
    </w:p>
    <w:p w14:paraId="4419672B" w14:textId="77777777" w:rsidR="000F68E6" w:rsidRPr="000F68E6" w:rsidRDefault="000F68E6" w:rsidP="000F68E6">
      <w:pPr>
        <w:rPr>
          <w:iCs/>
          <w:sz w:val="24"/>
        </w:rPr>
      </w:pPr>
      <w:r w:rsidRPr="000F68E6">
        <w:rPr>
          <w:iCs/>
          <w:sz w:val="24"/>
        </w:rPr>
        <w:t>De Heer Gerard Hovenier neemt na twee jaar afscheid van deze commissie. De naam van het tweede lid is nog niet bekend.</w:t>
      </w:r>
    </w:p>
    <w:p w14:paraId="041A477B" w14:textId="7F34E24B" w:rsidR="006D6627" w:rsidRDefault="006D6627" w:rsidP="005332FF">
      <w:pPr>
        <w:rPr>
          <w:sz w:val="24"/>
        </w:rPr>
      </w:pPr>
    </w:p>
    <w:p w14:paraId="2ADA4252" w14:textId="4642ECCE" w:rsidR="006D6627" w:rsidRDefault="006D6627" w:rsidP="005332FF">
      <w:pPr>
        <w:rPr>
          <w:sz w:val="24"/>
          <w:u w:val="single"/>
        </w:rPr>
      </w:pPr>
      <w:r>
        <w:rPr>
          <w:b/>
          <w:bCs/>
          <w:sz w:val="24"/>
          <w:u w:val="single"/>
        </w:rPr>
        <w:t>6.</w:t>
      </w:r>
      <w:r>
        <w:rPr>
          <w:sz w:val="24"/>
          <w:u w:val="single"/>
        </w:rPr>
        <w:t>Bestuursverkiezing.</w:t>
      </w:r>
    </w:p>
    <w:p w14:paraId="10837B7F" w14:textId="001989B0" w:rsidR="006D6627" w:rsidRDefault="006D6627" w:rsidP="005332FF">
      <w:pPr>
        <w:rPr>
          <w:sz w:val="24"/>
        </w:rPr>
      </w:pPr>
      <w:r>
        <w:rPr>
          <w:sz w:val="24"/>
        </w:rPr>
        <w:t>De huidige drie bestuursleden, Kees Rijgersberg, Voorzitter</w:t>
      </w:r>
      <w:r w:rsidR="00844CA2">
        <w:rPr>
          <w:sz w:val="24"/>
        </w:rPr>
        <w:t>, Tonnie Kuijten, Penningmeester en Jacques Verheijen, secretaris zijn aftredend.</w:t>
      </w:r>
    </w:p>
    <w:p w14:paraId="6EC3D052" w14:textId="51035C60" w:rsidR="00844CA2" w:rsidRDefault="00844CA2" w:rsidP="005332FF">
      <w:pPr>
        <w:rPr>
          <w:sz w:val="24"/>
        </w:rPr>
      </w:pPr>
      <w:r>
        <w:rPr>
          <w:sz w:val="24"/>
        </w:rPr>
        <w:t>Er zijn voor deze drie functies kandidaten die zich aan de aanwezigen voorstellen.</w:t>
      </w:r>
    </w:p>
    <w:p w14:paraId="08FBB2D5" w14:textId="498DE5A8" w:rsidR="00844CA2" w:rsidRDefault="00844CA2" w:rsidP="005332FF">
      <w:pPr>
        <w:rPr>
          <w:sz w:val="24"/>
        </w:rPr>
      </w:pPr>
      <w:r>
        <w:rPr>
          <w:sz w:val="24"/>
        </w:rPr>
        <w:t>Jan Ooms, kandidaat voorzitter, Cocky Verweij, kandidaat secretaris en Henk Doff, kandidaat Penningmeester.</w:t>
      </w:r>
    </w:p>
    <w:p w14:paraId="70046E4F" w14:textId="77777777" w:rsidR="00844CA2" w:rsidRDefault="00844CA2" w:rsidP="005332FF">
      <w:pPr>
        <w:rPr>
          <w:sz w:val="24"/>
        </w:rPr>
      </w:pPr>
      <w:r>
        <w:rPr>
          <w:sz w:val="24"/>
        </w:rPr>
        <w:t>De vergadering kan bij acclamatie instemmen met benoeming van deze personen in genoemde functies.</w:t>
      </w:r>
    </w:p>
    <w:p w14:paraId="68FDC176" w14:textId="77777777" w:rsidR="00844CA2" w:rsidRDefault="00844CA2" w:rsidP="005332FF">
      <w:pPr>
        <w:rPr>
          <w:sz w:val="24"/>
        </w:rPr>
      </w:pPr>
    </w:p>
    <w:p w14:paraId="5B27043C" w14:textId="77777777" w:rsidR="00844CA2" w:rsidRDefault="00844CA2" w:rsidP="005332FF">
      <w:pPr>
        <w:rPr>
          <w:sz w:val="24"/>
          <w:u w:val="single"/>
        </w:rPr>
      </w:pPr>
      <w:r>
        <w:rPr>
          <w:b/>
          <w:bCs/>
          <w:sz w:val="24"/>
          <w:u w:val="single"/>
        </w:rPr>
        <w:t>7.</w:t>
      </w:r>
      <w:r>
        <w:rPr>
          <w:sz w:val="24"/>
          <w:u w:val="single"/>
        </w:rPr>
        <w:t>Rondvraag.</w:t>
      </w:r>
    </w:p>
    <w:p w14:paraId="58328C5E" w14:textId="77777777" w:rsidR="007A75FA" w:rsidRDefault="00844CA2" w:rsidP="005332FF">
      <w:pPr>
        <w:rPr>
          <w:sz w:val="24"/>
        </w:rPr>
      </w:pPr>
      <w:r>
        <w:rPr>
          <w:sz w:val="24"/>
        </w:rPr>
        <w:t xml:space="preserve">Namens commissie cultuur </w:t>
      </w:r>
      <w:r w:rsidR="007A75FA">
        <w:rPr>
          <w:sz w:val="24"/>
        </w:rPr>
        <w:t>wordt medegedeeld dat de tweede ALV, die wordt gehouden op 12 mei 2022 en voorafgaat aan de door de commissie activiteiten georganiseerde lezing betreffende Keltische Muziek, aanvangt om 9:45 u en wordt gehouden in “De Nieuwe Harmonie” Stationsstraat 28 te Tilburg.</w:t>
      </w:r>
    </w:p>
    <w:p w14:paraId="5373195D" w14:textId="0C12E929" w:rsidR="007A75FA" w:rsidRDefault="007A75FA" w:rsidP="005332FF">
      <w:pPr>
        <w:rPr>
          <w:sz w:val="24"/>
        </w:rPr>
      </w:pPr>
      <w:r>
        <w:rPr>
          <w:sz w:val="24"/>
        </w:rPr>
        <w:t>Verder niets mee</w:t>
      </w:r>
      <w:r w:rsidR="000F68E6">
        <w:rPr>
          <w:sz w:val="24"/>
        </w:rPr>
        <w:t>r</w:t>
      </w:r>
      <w:r>
        <w:rPr>
          <w:sz w:val="24"/>
        </w:rPr>
        <w:t xml:space="preserve"> aan de orde zijnde wordt de vergadering gesloten.</w:t>
      </w:r>
    </w:p>
    <w:p w14:paraId="142A6A8F" w14:textId="77777777" w:rsidR="007A75FA" w:rsidRDefault="007A75FA" w:rsidP="005332FF">
      <w:pPr>
        <w:rPr>
          <w:sz w:val="24"/>
        </w:rPr>
      </w:pPr>
    </w:p>
    <w:p w14:paraId="72EE8F4A" w14:textId="38E021C0" w:rsidR="00E464E5" w:rsidRDefault="007A75FA" w:rsidP="005332FF">
      <w:pPr>
        <w:rPr>
          <w:sz w:val="24"/>
        </w:rPr>
      </w:pPr>
      <w:r>
        <w:rPr>
          <w:sz w:val="24"/>
        </w:rPr>
        <w:t>Na een korte pauze wordt een concert verzorgd door het Jamin Duo, 2 musici met viool en cello die gedurende een ruim half uur zowel klassieke als moderne</w:t>
      </w:r>
      <w:r w:rsidR="00E76B5A">
        <w:rPr>
          <w:sz w:val="24"/>
        </w:rPr>
        <w:t xml:space="preserve"> muziek ten gehore brengen dat, gezien het applaus niveau, door de aanwezige</w:t>
      </w:r>
      <w:r w:rsidR="00025CA2">
        <w:rPr>
          <w:sz w:val="24"/>
        </w:rPr>
        <w:t>n</w:t>
      </w:r>
      <w:r w:rsidR="00E76B5A">
        <w:rPr>
          <w:sz w:val="24"/>
        </w:rPr>
        <w:t xml:space="preserve"> zeer wordt gewaardeerd.</w:t>
      </w:r>
    </w:p>
    <w:p w14:paraId="14919A5D" w14:textId="77777777" w:rsidR="00E464E5" w:rsidRDefault="00E464E5" w:rsidP="005332FF">
      <w:pPr>
        <w:rPr>
          <w:sz w:val="24"/>
        </w:rPr>
      </w:pPr>
    </w:p>
    <w:p w14:paraId="30DBABAA" w14:textId="5310880C" w:rsidR="00E464E5" w:rsidRPr="00E619C9" w:rsidRDefault="00E464E5" w:rsidP="00E464E5">
      <w:pPr>
        <w:pStyle w:val="Plattetekst"/>
        <w:jc w:val="left"/>
        <w:rPr>
          <w:rFonts w:cs="Arial"/>
          <w:b/>
          <w:sz w:val="24"/>
          <w:lang w:val="nl-NL"/>
        </w:rPr>
      </w:pPr>
      <w:r w:rsidRPr="00E619C9">
        <w:rPr>
          <w:rFonts w:cs="Arial"/>
          <w:b/>
          <w:sz w:val="24"/>
          <w:lang w:val="nl-NL"/>
        </w:rPr>
        <w:t xml:space="preserve">Verslag van de Algemene Ledenvergadering (tweede vergadering) op 12 </w:t>
      </w:r>
      <w:r w:rsidR="00A129F8">
        <w:rPr>
          <w:rFonts w:cs="Arial"/>
          <w:b/>
          <w:sz w:val="24"/>
          <w:lang w:val="nl-NL"/>
        </w:rPr>
        <w:t xml:space="preserve">mei </w:t>
      </w:r>
      <w:r w:rsidRPr="00E619C9">
        <w:rPr>
          <w:rFonts w:cs="Arial"/>
          <w:b/>
          <w:sz w:val="24"/>
          <w:lang w:val="nl-NL"/>
        </w:rPr>
        <w:t>20</w:t>
      </w:r>
      <w:r w:rsidR="00A129F8">
        <w:rPr>
          <w:rFonts w:cs="Arial"/>
          <w:b/>
          <w:sz w:val="24"/>
          <w:lang w:val="nl-NL"/>
        </w:rPr>
        <w:t>22</w:t>
      </w:r>
      <w:r w:rsidRPr="00E619C9">
        <w:rPr>
          <w:rFonts w:cs="Arial"/>
          <w:b/>
          <w:sz w:val="24"/>
          <w:lang w:val="nl-NL"/>
        </w:rPr>
        <w:t>.</w:t>
      </w:r>
    </w:p>
    <w:p w14:paraId="76557657" w14:textId="77777777" w:rsidR="00E464E5" w:rsidRPr="00E619C9" w:rsidRDefault="00E464E5" w:rsidP="00E464E5">
      <w:pPr>
        <w:pStyle w:val="Plattetekst"/>
        <w:jc w:val="left"/>
        <w:rPr>
          <w:rFonts w:cs="Arial"/>
          <w:sz w:val="24"/>
          <w:lang w:val="nl-NL"/>
        </w:rPr>
      </w:pPr>
    </w:p>
    <w:p w14:paraId="47A9E2CA" w14:textId="024219A3" w:rsidR="00E464E5" w:rsidRPr="00E619C9" w:rsidRDefault="00A129F8" w:rsidP="00E464E5">
      <w:pPr>
        <w:pStyle w:val="Plattetekst"/>
        <w:jc w:val="left"/>
        <w:rPr>
          <w:rFonts w:cs="Arial"/>
          <w:sz w:val="24"/>
          <w:u w:val="single"/>
          <w:lang w:val="nl-NL"/>
        </w:rPr>
      </w:pPr>
      <w:r>
        <w:rPr>
          <w:rFonts w:cs="Arial"/>
          <w:sz w:val="24"/>
          <w:u w:val="single"/>
          <w:lang w:val="nl-NL"/>
        </w:rPr>
        <w:t>V</w:t>
      </w:r>
      <w:r w:rsidR="00E464E5" w:rsidRPr="00E619C9">
        <w:rPr>
          <w:rFonts w:cs="Arial"/>
          <w:sz w:val="24"/>
          <w:u w:val="single"/>
          <w:lang w:val="nl-NL"/>
        </w:rPr>
        <w:t>oorzitter, Kees Rijgersberg, opent de vergadering.</w:t>
      </w:r>
    </w:p>
    <w:p w14:paraId="5B6E2A89" w14:textId="77777777" w:rsidR="00E464E5" w:rsidRPr="00E619C9" w:rsidRDefault="00E464E5" w:rsidP="00E464E5">
      <w:pPr>
        <w:pStyle w:val="Plattetekst"/>
        <w:jc w:val="left"/>
        <w:rPr>
          <w:rFonts w:cs="Arial"/>
          <w:sz w:val="24"/>
          <w:lang w:val="nl-NL"/>
        </w:rPr>
      </w:pPr>
    </w:p>
    <w:p w14:paraId="2C62AABA" w14:textId="77777777" w:rsidR="00E464E5" w:rsidRPr="00E619C9" w:rsidRDefault="00E464E5" w:rsidP="00E464E5">
      <w:pPr>
        <w:pStyle w:val="Plattetekst"/>
        <w:jc w:val="left"/>
        <w:rPr>
          <w:rFonts w:cs="Arial"/>
          <w:sz w:val="24"/>
          <w:lang w:val="nl-NL"/>
        </w:rPr>
      </w:pPr>
      <w:r w:rsidRPr="00E619C9">
        <w:rPr>
          <w:rFonts w:cs="Arial"/>
          <w:sz w:val="24"/>
          <w:lang w:val="nl-NL"/>
        </w:rPr>
        <w:t>Na een korte inleiding waarin de noodzaak van deze vergadering wordt aangegeven, worden de  volgende besluiten ter instemming voorgelegd:</w:t>
      </w:r>
    </w:p>
    <w:p w14:paraId="603C7D0E" w14:textId="77777777" w:rsidR="00E464E5" w:rsidRPr="00E619C9" w:rsidRDefault="00E464E5" w:rsidP="00E464E5">
      <w:pPr>
        <w:pStyle w:val="Plattetekst"/>
        <w:jc w:val="left"/>
        <w:rPr>
          <w:rFonts w:cs="Arial"/>
          <w:sz w:val="24"/>
          <w:lang w:val="nl-NL"/>
        </w:rPr>
      </w:pPr>
    </w:p>
    <w:p w14:paraId="0B9679FA" w14:textId="052953F4" w:rsidR="00E464E5" w:rsidRPr="00E619C9" w:rsidRDefault="00E464E5" w:rsidP="00E464E5">
      <w:pPr>
        <w:pStyle w:val="Plattetekst"/>
        <w:numPr>
          <w:ilvl w:val="0"/>
          <w:numId w:val="7"/>
        </w:numPr>
        <w:jc w:val="left"/>
        <w:rPr>
          <w:rFonts w:cs="Arial"/>
          <w:sz w:val="24"/>
          <w:lang w:val="nl-NL"/>
        </w:rPr>
      </w:pPr>
      <w:r w:rsidRPr="00E619C9">
        <w:rPr>
          <w:rFonts w:cs="Arial"/>
          <w:sz w:val="24"/>
          <w:lang w:val="nl-NL"/>
        </w:rPr>
        <w:t xml:space="preserve">Vaststelling van het verslag Algemene Ledenvergadering van </w:t>
      </w:r>
      <w:r w:rsidR="00A129F8">
        <w:rPr>
          <w:rFonts w:cs="Arial"/>
          <w:sz w:val="24"/>
          <w:lang w:val="nl-NL"/>
        </w:rPr>
        <w:t>5</w:t>
      </w:r>
      <w:r w:rsidRPr="00E619C9">
        <w:rPr>
          <w:rFonts w:cs="Arial"/>
          <w:sz w:val="24"/>
          <w:lang w:val="nl-NL"/>
        </w:rPr>
        <w:t xml:space="preserve"> april en de korte ALV van 1</w:t>
      </w:r>
      <w:r w:rsidR="000F68E6">
        <w:rPr>
          <w:rFonts w:cs="Arial"/>
          <w:sz w:val="24"/>
          <w:lang w:val="nl-NL"/>
        </w:rPr>
        <w:t>2</w:t>
      </w:r>
      <w:r w:rsidRPr="00E619C9">
        <w:rPr>
          <w:rFonts w:cs="Arial"/>
          <w:sz w:val="24"/>
          <w:lang w:val="nl-NL"/>
        </w:rPr>
        <w:t xml:space="preserve"> april 201</w:t>
      </w:r>
      <w:r w:rsidR="00A129F8">
        <w:rPr>
          <w:rFonts w:cs="Arial"/>
          <w:sz w:val="24"/>
          <w:lang w:val="nl-NL"/>
        </w:rPr>
        <w:t>9</w:t>
      </w:r>
      <w:r w:rsidRPr="00E619C9">
        <w:rPr>
          <w:rFonts w:cs="Arial"/>
          <w:sz w:val="24"/>
          <w:lang w:val="nl-NL"/>
        </w:rPr>
        <w:t>;</w:t>
      </w:r>
    </w:p>
    <w:p w14:paraId="26D210E9" w14:textId="40B9648A" w:rsidR="00E464E5" w:rsidRDefault="00E464E5" w:rsidP="00E464E5">
      <w:pPr>
        <w:pStyle w:val="Plattetekst"/>
        <w:numPr>
          <w:ilvl w:val="0"/>
          <w:numId w:val="7"/>
        </w:numPr>
        <w:jc w:val="left"/>
        <w:rPr>
          <w:rFonts w:cs="Arial"/>
          <w:sz w:val="24"/>
          <w:lang w:val="nl-NL"/>
        </w:rPr>
      </w:pPr>
      <w:r w:rsidRPr="00E619C9">
        <w:rPr>
          <w:rFonts w:cs="Arial"/>
          <w:sz w:val="24"/>
          <w:lang w:val="nl-NL"/>
        </w:rPr>
        <w:t>Vaststelling jaarverslag</w:t>
      </w:r>
      <w:r w:rsidR="00A129F8">
        <w:rPr>
          <w:rFonts w:cs="Arial"/>
          <w:sz w:val="24"/>
          <w:lang w:val="nl-NL"/>
        </w:rPr>
        <w:t>en</w:t>
      </w:r>
      <w:r w:rsidRPr="00E619C9">
        <w:rPr>
          <w:rFonts w:cs="Arial"/>
          <w:sz w:val="24"/>
          <w:lang w:val="nl-NL"/>
        </w:rPr>
        <w:t xml:space="preserve"> 201</w:t>
      </w:r>
      <w:r w:rsidR="00A129F8">
        <w:rPr>
          <w:rFonts w:cs="Arial"/>
          <w:sz w:val="24"/>
          <w:lang w:val="nl-NL"/>
        </w:rPr>
        <w:t>9, 2020 en 2021</w:t>
      </w:r>
      <w:r w:rsidRPr="00E619C9">
        <w:rPr>
          <w:rFonts w:cs="Arial"/>
          <w:sz w:val="24"/>
          <w:lang w:val="nl-NL"/>
        </w:rPr>
        <w:t>;</w:t>
      </w:r>
    </w:p>
    <w:p w14:paraId="2352CFFC" w14:textId="64D6241C" w:rsidR="00A129F8" w:rsidRPr="00E619C9" w:rsidRDefault="00A129F8" w:rsidP="00E464E5">
      <w:pPr>
        <w:pStyle w:val="Plattetekst"/>
        <w:numPr>
          <w:ilvl w:val="0"/>
          <w:numId w:val="7"/>
        </w:numPr>
        <w:jc w:val="left"/>
        <w:rPr>
          <w:rFonts w:cs="Arial"/>
          <w:sz w:val="24"/>
          <w:lang w:val="nl-NL"/>
        </w:rPr>
      </w:pPr>
      <w:r>
        <w:rPr>
          <w:rFonts w:cs="Arial"/>
          <w:sz w:val="24"/>
          <w:lang w:val="nl-NL"/>
        </w:rPr>
        <w:t>Vasstelling verslage</w:t>
      </w:r>
      <w:r w:rsidR="00F2632C">
        <w:rPr>
          <w:rFonts w:cs="Arial"/>
          <w:sz w:val="24"/>
          <w:lang w:val="nl-NL"/>
        </w:rPr>
        <w:t>n</w:t>
      </w:r>
      <w:r>
        <w:rPr>
          <w:rFonts w:cs="Arial"/>
          <w:sz w:val="24"/>
          <w:lang w:val="nl-NL"/>
        </w:rPr>
        <w:t xml:space="preserve"> van Commissies</w:t>
      </w:r>
      <w:r w:rsidR="00F2632C">
        <w:rPr>
          <w:rFonts w:cs="Arial"/>
          <w:sz w:val="24"/>
          <w:lang w:val="nl-NL"/>
        </w:rPr>
        <w:t xml:space="preserve"> en SSSV 2019, 2020 en 2021</w:t>
      </w:r>
    </w:p>
    <w:p w14:paraId="63DF911C" w14:textId="43D68751" w:rsidR="00E464E5" w:rsidRPr="00E619C9" w:rsidRDefault="00A129F8" w:rsidP="00E464E5">
      <w:pPr>
        <w:pStyle w:val="Plattetekst"/>
        <w:numPr>
          <w:ilvl w:val="0"/>
          <w:numId w:val="7"/>
        </w:numPr>
        <w:jc w:val="left"/>
        <w:rPr>
          <w:rFonts w:cs="Arial"/>
          <w:sz w:val="24"/>
          <w:lang w:val="nl-NL"/>
        </w:rPr>
      </w:pPr>
      <w:r>
        <w:rPr>
          <w:rFonts w:cs="Arial"/>
          <w:sz w:val="24"/>
          <w:lang w:val="nl-NL"/>
        </w:rPr>
        <w:t>F</w:t>
      </w:r>
      <w:r w:rsidR="00E464E5" w:rsidRPr="00E619C9">
        <w:rPr>
          <w:rFonts w:cs="Arial"/>
          <w:sz w:val="24"/>
          <w:lang w:val="nl-NL"/>
        </w:rPr>
        <w:t>inancieel verslag 201</w:t>
      </w:r>
      <w:r>
        <w:rPr>
          <w:rFonts w:cs="Arial"/>
          <w:sz w:val="24"/>
          <w:lang w:val="nl-NL"/>
        </w:rPr>
        <w:t>9, 2020 en 2021</w:t>
      </w:r>
      <w:r w:rsidR="00E464E5" w:rsidRPr="00E619C9">
        <w:rPr>
          <w:rFonts w:cs="Arial"/>
          <w:sz w:val="24"/>
          <w:lang w:val="nl-NL"/>
        </w:rPr>
        <w:t>;</w:t>
      </w:r>
    </w:p>
    <w:p w14:paraId="23231128" w14:textId="1D8676BC" w:rsidR="00E464E5" w:rsidRDefault="00E464E5" w:rsidP="00A129F8">
      <w:pPr>
        <w:pStyle w:val="Plattetekst"/>
        <w:numPr>
          <w:ilvl w:val="0"/>
          <w:numId w:val="7"/>
        </w:numPr>
        <w:jc w:val="left"/>
        <w:rPr>
          <w:rFonts w:cs="Arial"/>
          <w:sz w:val="24"/>
          <w:lang w:val="nl-NL"/>
        </w:rPr>
      </w:pPr>
      <w:r w:rsidRPr="00E619C9">
        <w:rPr>
          <w:rFonts w:cs="Arial"/>
          <w:sz w:val="24"/>
          <w:lang w:val="nl-NL"/>
        </w:rPr>
        <w:t>Verlenen decharge aan penningmeester en bestuur voor het gevoerde financiële beleid;</w:t>
      </w:r>
    </w:p>
    <w:p w14:paraId="4A85BB86" w14:textId="127F0E4C" w:rsidR="000F68E6" w:rsidRPr="00A129F8" w:rsidRDefault="000F68E6" w:rsidP="00A129F8">
      <w:pPr>
        <w:pStyle w:val="Plattetekst"/>
        <w:numPr>
          <w:ilvl w:val="0"/>
          <w:numId w:val="7"/>
        </w:numPr>
        <w:jc w:val="left"/>
        <w:rPr>
          <w:rFonts w:cs="Arial"/>
          <w:sz w:val="24"/>
          <w:lang w:val="nl-NL"/>
        </w:rPr>
      </w:pPr>
      <w:r>
        <w:rPr>
          <w:rFonts w:cs="Arial"/>
          <w:sz w:val="24"/>
          <w:lang w:val="nl-NL"/>
        </w:rPr>
        <w:t>Vaststelling van de begroting 2022;</w:t>
      </w:r>
    </w:p>
    <w:p w14:paraId="1355E8E7" w14:textId="2B932B93" w:rsidR="00E464E5" w:rsidRPr="00E619C9" w:rsidRDefault="00E464E5" w:rsidP="00E464E5">
      <w:pPr>
        <w:pStyle w:val="Plattetekst"/>
        <w:numPr>
          <w:ilvl w:val="0"/>
          <w:numId w:val="7"/>
        </w:numPr>
        <w:jc w:val="left"/>
        <w:rPr>
          <w:rFonts w:cs="Arial"/>
          <w:sz w:val="24"/>
          <w:lang w:val="nl-NL"/>
        </w:rPr>
      </w:pPr>
      <w:r w:rsidRPr="00E619C9">
        <w:rPr>
          <w:rFonts w:cs="Arial"/>
          <w:sz w:val="24"/>
          <w:lang w:val="nl-NL"/>
        </w:rPr>
        <w:t>Benoeming va</w:t>
      </w:r>
      <w:r w:rsidR="000F68E6">
        <w:rPr>
          <w:rFonts w:cs="Arial"/>
          <w:sz w:val="24"/>
          <w:lang w:val="nl-NL"/>
        </w:rPr>
        <w:t xml:space="preserve">n de heer Arnold Uijlenhoet </w:t>
      </w:r>
      <w:r w:rsidRPr="00E619C9">
        <w:rPr>
          <w:rFonts w:cs="Arial"/>
          <w:sz w:val="24"/>
          <w:lang w:val="nl-NL"/>
        </w:rPr>
        <w:t>als nieuw lid van de kascontrolecommissie;</w:t>
      </w:r>
    </w:p>
    <w:p w14:paraId="61D49053" w14:textId="70D544B2" w:rsidR="00E464E5" w:rsidRPr="00E619C9" w:rsidRDefault="00A129F8" w:rsidP="00E464E5">
      <w:pPr>
        <w:pStyle w:val="Plattetekst"/>
        <w:numPr>
          <w:ilvl w:val="0"/>
          <w:numId w:val="7"/>
        </w:numPr>
        <w:jc w:val="left"/>
        <w:rPr>
          <w:rFonts w:cs="Arial"/>
          <w:sz w:val="24"/>
          <w:lang w:val="nl-NL"/>
        </w:rPr>
      </w:pPr>
      <w:r>
        <w:rPr>
          <w:rFonts w:cs="Arial"/>
          <w:sz w:val="24"/>
          <w:lang w:val="nl-NL"/>
        </w:rPr>
        <w:lastRenderedPageBreak/>
        <w:t>Bestuursverkiezing, Jan Ooms, voorzitter, Cocky Verweij, secretaris en Henk Doff Penningmeester</w:t>
      </w:r>
    </w:p>
    <w:p w14:paraId="32B1B903" w14:textId="77777777" w:rsidR="00E464E5" w:rsidRPr="00E619C9" w:rsidRDefault="00E464E5" w:rsidP="00E464E5">
      <w:pPr>
        <w:pStyle w:val="Plattetekst"/>
        <w:jc w:val="left"/>
        <w:rPr>
          <w:rFonts w:cs="Arial"/>
          <w:sz w:val="24"/>
          <w:lang w:val="nl-NL"/>
        </w:rPr>
      </w:pPr>
    </w:p>
    <w:p w14:paraId="67138167" w14:textId="77777777" w:rsidR="00E464E5" w:rsidRPr="00E619C9" w:rsidRDefault="00E464E5" w:rsidP="00E464E5">
      <w:pPr>
        <w:pStyle w:val="Plattetekst"/>
        <w:jc w:val="left"/>
        <w:rPr>
          <w:rFonts w:cs="Arial"/>
          <w:sz w:val="24"/>
          <w:lang w:val="nl-NL"/>
        </w:rPr>
      </w:pPr>
      <w:r w:rsidRPr="00E619C9">
        <w:rPr>
          <w:rFonts w:cs="Arial"/>
          <w:sz w:val="24"/>
          <w:lang w:val="nl-NL"/>
        </w:rPr>
        <w:t>Er zijn geen vragen of opmerkingen betreffende de voorstellen.</w:t>
      </w:r>
    </w:p>
    <w:p w14:paraId="72583A09" w14:textId="77777777" w:rsidR="00E464E5" w:rsidRPr="00E619C9" w:rsidRDefault="00E464E5" w:rsidP="00E464E5">
      <w:pPr>
        <w:pStyle w:val="Plattetekst"/>
        <w:jc w:val="left"/>
        <w:rPr>
          <w:rFonts w:cs="Arial"/>
          <w:sz w:val="24"/>
          <w:lang w:val="nl-NL"/>
        </w:rPr>
      </w:pPr>
      <w:r w:rsidRPr="00E619C9">
        <w:rPr>
          <w:rFonts w:cs="Arial"/>
          <w:sz w:val="24"/>
          <w:lang w:val="nl-NL"/>
        </w:rPr>
        <w:t>De voorzitter stelt omwille van de tijd voor alle besluiten tegelijkertijd voor te leggen en de besluitvorming bij acclamatie te doen. De vergadering is hiermee akkoord en stemt unaniem in met de besluiten.</w:t>
      </w:r>
    </w:p>
    <w:p w14:paraId="3DB76182" w14:textId="77777777" w:rsidR="00E464E5" w:rsidRPr="00E619C9" w:rsidRDefault="00E464E5" w:rsidP="00E464E5">
      <w:pPr>
        <w:pStyle w:val="Plattetekst"/>
        <w:jc w:val="left"/>
        <w:rPr>
          <w:rFonts w:cs="Arial"/>
          <w:sz w:val="24"/>
          <w:lang w:val="nl-NL"/>
        </w:rPr>
      </w:pPr>
    </w:p>
    <w:p w14:paraId="3F2483FB" w14:textId="77777777" w:rsidR="00E464E5" w:rsidRPr="00E619C9" w:rsidRDefault="00E464E5" w:rsidP="00E464E5">
      <w:pPr>
        <w:pStyle w:val="Plattetekst"/>
        <w:jc w:val="left"/>
        <w:rPr>
          <w:rFonts w:cs="Arial"/>
          <w:sz w:val="24"/>
          <w:lang w:val="nl-NL"/>
        </w:rPr>
      </w:pPr>
      <w:r w:rsidRPr="00E619C9">
        <w:rPr>
          <w:rFonts w:cs="Arial"/>
          <w:sz w:val="24"/>
          <w:lang w:val="nl-NL"/>
        </w:rPr>
        <w:t>De voorzitter dankt de aanwezigen en sluit de vergadering.</w:t>
      </w:r>
    </w:p>
    <w:p w14:paraId="76E80028" w14:textId="77777777" w:rsidR="00E464E5" w:rsidRPr="00E619C9" w:rsidRDefault="00E464E5" w:rsidP="00E464E5">
      <w:pPr>
        <w:pStyle w:val="Plattetekst"/>
        <w:jc w:val="left"/>
        <w:rPr>
          <w:rFonts w:cs="Arial"/>
          <w:sz w:val="24"/>
          <w:lang w:val="nl-NL"/>
        </w:rPr>
      </w:pPr>
    </w:p>
    <w:p w14:paraId="3D5B05C7" w14:textId="1ECED6CD" w:rsidR="00E464E5" w:rsidRPr="00E619C9" w:rsidRDefault="00E464E5" w:rsidP="00E464E5">
      <w:pPr>
        <w:pStyle w:val="Plattetekst"/>
        <w:jc w:val="left"/>
        <w:rPr>
          <w:rFonts w:cs="Arial"/>
          <w:sz w:val="24"/>
          <w:lang w:val="nl-NL"/>
        </w:rPr>
      </w:pPr>
      <w:r w:rsidRPr="00E619C9">
        <w:rPr>
          <w:rFonts w:cs="Arial"/>
          <w:sz w:val="24"/>
          <w:lang w:val="nl-NL"/>
        </w:rPr>
        <w:t xml:space="preserve">Weert, </w:t>
      </w:r>
      <w:r w:rsidR="00F2632C">
        <w:rPr>
          <w:rFonts w:cs="Arial"/>
          <w:sz w:val="24"/>
          <w:lang w:val="nl-NL"/>
        </w:rPr>
        <w:t>13 mei 2022</w:t>
      </w:r>
    </w:p>
    <w:p w14:paraId="67F977E3" w14:textId="77777777" w:rsidR="00E464E5" w:rsidRPr="00E619C9" w:rsidRDefault="00E464E5" w:rsidP="00E464E5">
      <w:pPr>
        <w:pStyle w:val="Plattetekst"/>
        <w:jc w:val="left"/>
        <w:rPr>
          <w:rFonts w:cs="Arial"/>
          <w:sz w:val="24"/>
          <w:lang w:val="nl-NL"/>
        </w:rPr>
      </w:pPr>
      <w:r w:rsidRPr="00E619C9">
        <w:rPr>
          <w:rFonts w:cs="Arial"/>
          <w:sz w:val="24"/>
          <w:lang w:val="nl-NL"/>
        </w:rPr>
        <w:t>J. Verheijen, secretaris</w:t>
      </w:r>
    </w:p>
    <w:p w14:paraId="63B029C8" w14:textId="44FC0D28" w:rsidR="00844CA2" w:rsidRPr="006D6627" w:rsidRDefault="007A75FA" w:rsidP="005332FF">
      <w:pPr>
        <w:rPr>
          <w:sz w:val="24"/>
        </w:rPr>
      </w:pPr>
      <w:r>
        <w:rPr>
          <w:sz w:val="24"/>
        </w:rPr>
        <w:t xml:space="preserve">  </w:t>
      </w:r>
      <w:r w:rsidR="00844CA2">
        <w:rPr>
          <w:sz w:val="24"/>
        </w:rPr>
        <w:t xml:space="preserve"> </w:t>
      </w:r>
    </w:p>
    <w:p w14:paraId="2CA11DE1" w14:textId="77777777" w:rsidR="009806BA" w:rsidRDefault="009806BA" w:rsidP="005332FF">
      <w:pPr>
        <w:rPr>
          <w:sz w:val="24"/>
        </w:rPr>
      </w:pPr>
    </w:p>
    <w:p w14:paraId="29A0AA7C" w14:textId="13B92739" w:rsidR="009806BA" w:rsidRDefault="009806BA" w:rsidP="005332FF">
      <w:pPr>
        <w:rPr>
          <w:sz w:val="24"/>
        </w:rPr>
      </w:pPr>
    </w:p>
    <w:p w14:paraId="412276D2" w14:textId="77777777" w:rsidR="009806BA" w:rsidRPr="002D34FE" w:rsidRDefault="009806BA" w:rsidP="005332FF">
      <w:pPr>
        <w:rPr>
          <w:sz w:val="24"/>
        </w:rPr>
      </w:pPr>
    </w:p>
    <w:p w14:paraId="2D5B8182" w14:textId="77777777" w:rsidR="00B07FE9" w:rsidRPr="00B07FE9" w:rsidRDefault="00B07FE9" w:rsidP="005332FF">
      <w:pPr>
        <w:rPr>
          <w:b/>
          <w:bCs/>
          <w:sz w:val="24"/>
          <w:u w:val="single"/>
        </w:rPr>
      </w:pPr>
    </w:p>
    <w:p w14:paraId="5CE8AAC7" w14:textId="64EC891B" w:rsidR="00741015" w:rsidRDefault="00741015" w:rsidP="005332FF">
      <w:pPr>
        <w:rPr>
          <w:sz w:val="24"/>
        </w:rPr>
      </w:pPr>
    </w:p>
    <w:p w14:paraId="6154B177" w14:textId="77777777" w:rsidR="00741015" w:rsidRPr="005332FF" w:rsidRDefault="00741015" w:rsidP="005332FF">
      <w:pPr>
        <w:rPr>
          <w:sz w:val="24"/>
        </w:rPr>
      </w:pPr>
    </w:p>
    <w:p w14:paraId="0A4E76D8" w14:textId="77777777" w:rsidR="005332FF" w:rsidRPr="005332FF" w:rsidRDefault="005332FF" w:rsidP="00E779A4">
      <w:pPr>
        <w:rPr>
          <w:sz w:val="24"/>
        </w:rPr>
      </w:pPr>
    </w:p>
    <w:p w14:paraId="3278580F" w14:textId="77777777" w:rsidR="00E779A4" w:rsidRPr="005332FF" w:rsidRDefault="00E779A4" w:rsidP="00E779A4">
      <w:pPr>
        <w:pStyle w:val="Normaalweb"/>
        <w:rPr>
          <w:rFonts w:ascii="Arial" w:hAnsi="Arial" w:cs="Arial"/>
          <w:color w:val="222222"/>
        </w:rPr>
      </w:pPr>
    </w:p>
    <w:p w14:paraId="4DD6FCC2" w14:textId="3B9C54CA" w:rsidR="00E779A4" w:rsidRPr="005332FF" w:rsidRDefault="00E779A4" w:rsidP="00E779A4">
      <w:pPr>
        <w:pStyle w:val="Normaalweb"/>
        <w:rPr>
          <w:rFonts w:ascii="Arial" w:hAnsi="Arial" w:cs="Arial"/>
          <w:color w:val="222222"/>
        </w:rPr>
      </w:pPr>
      <w:r w:rsidRPr="005332FF">
        <w:rPr>
          <w:rFonts w:ascii="Arial" w:hAnsi="Arial" w:cs="Arial"/>
          <w:color w:val="222222"/>
        </w:rPr>
        <w:t>.</w:t>
      </w:r>
    </w:p>
    <w:p w14:paraId="4F8A5F5C" w14:textId="1B93BD9D" w:rsidR="00E779A4" w:rsidRDefault="00E779A4" w:rsidP="009175E2">
      <w:pPr>
        <w:pStyle w:val="Geenafstand"/>
        <w:rPr>
          <w:rFonts w:ascii="Arial" w:hAnsi="Arial" w:cs="Arial"/>
        </w:rPr>
      </w:pPr>
    </w:p>
    <w:p w14:paraId="0DDE005D" w14:textId="77777777" w:rsidR="00E779A4" w:rsidRDefault="00E779A4" w:rsidP="009175E2">
      <w:pPr>
        <w:pStyle w:val="Geenafstand"/>
        <w:rPr>
          <w:rFonts w:ascii="Arial" w:hAnsi="Arial" w:cs="Arial"/>
        </w:rPr>
      </w:pPr>
    </w:p>
    <w:sectPr w:rsidR="00E77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84FFA"/>
    <w:multiLevelType w:val="hybridMultilevel"/>
    <w:tmpl w:val="9FAE7342"/>
    <w:lvl w:ilvl="0" w:tplc="74823C3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917EE7"/>
    <w:multiLevelType w:val="hybridMultilevel"/>
    <w:tmpl w:val="FE222D3A"/>
    <w:lvl w:ilvl="0" w:tplc="2F6819F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D204E9"/>
    <w:multiLevelType w:val="hybridMultilevel"/>
    <w:tmpl w:val="35BCEB42"/>
    <w:lvl w:ilvl="0" w:tplc="E050F88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CDB2442"/>
    <w:multiLevelType w:val="hybridMultilevel"/>
    <w:tmpl w:val="529813F0"/>
    <w:lvl w:ilvl="0" w:tplc="83DABB7E">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3895CEA"/>
    <w:multiLevelType w:val="hybridMultilevel"/>
    <w:tmpl w:val="F6C8F68C"/>
    <w:lvl w:ilvl="0" w:tplc="CE74B0A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746B10"/>
    <w:multiLevelType w:val="hybridMultilevel"/>
    <w:tmpl w:val="713A4338"/>
    <w:lvl w:ilvl="0" w:tplc="C5EA4E7C">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956849"/>
    <w:multiLevelType w:val="hybridMultilevel"/>
    <w:tmpl w:val="8B547820"/>
    <w:lvl w:ilvl="0" w:tplc="5A1A19E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1678019">
    <w:abstractNumId w:val="6"/>
  </w:num>
  <w:num w:numId="2" w16cid:durableId="1759252489">
    <w:abstractNumId w:val="5"/>
  </w:num>
  <w:num w:numId="3" w16cid:durableId="1206676716">
    <w:abstractNumId w:val="4"/>
  </w:num>
  <w:num w:numId="4" w16cid:durableId="1964117221">
    <w:abstractNumId w:val="0"/>
  </w:num>
  <w:num w:numId="5" w16cid:durableId="569384965">
    <w:abstractNumId w:val="3"/>
  </w:num>
  <w:num w:numId="6" w16cid:durableId="440682356">
    <w:abstractNumId w:val="2"/>
  </w:num>
  <w:num w:numId="7" w16cid:durableId="1498809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20"/>
    <w:rsid w:val="00022375"/>
    <w:rsid w:val="00025CA2"/>
    <w:rsid w:val="000728B1"/>
    <w:rsid w:val="00086230"/>
    <w:rsid w:val="000A7238"/>
    <w:rsid w:val="000B7B40"/>
    <w:rsid w:val="000F68E6"/>
    <w:rsid w:val="00131AD9"/>
    <w:rsid w:val="001430AE"/>
    <w:rsid w:val="001B26B9"/>
    <w:rsid w:val="001E0AD2"/>
    <w:rsid w:val="00231B0E"/>
    <w:rsid w:val="00232E0D"/>
    <w:rsid w:val="00241872"/>
    <w:rsid w:val="002418B2"/>
    <w:rsid w:val="00275C44"/>
    <w:rsid w:val="002B57A8"/>
    <w:rsid w:val="002D34FE"/>
    <w:rsid w:val="002F0476"/>
    <w:rsid w:val="00320342"/>
    <w:rsid w:val="003305A3"/>
    <w:rsid w:val="003F2433"/>
    <w:rsid w:val="0040239B"/>
    <w:rsid w:val="00411F33"/>
    <w:rsid w:val="00414494"/>
    <w:rsid w:val="0043335B"/>
    <w:rsid w:val="00436B5F"/>
    <w:rsid w:val="00440DE6"/>
    <w:rsid w:val="0046111A"/>
    <w:rsid w:val="00485274"/>
    <w:rsid w:val="004A0F53"/>
    <w:rsid w:val="005022F5"/>
    <w:rsid w:val="00506C24"/>
    <w:rsid w:val="00526CF6"/>
    <w:rsid w:val="005332FF"/>
    <w:rsid w:val="0058075B"/>
    <w:rsid w:val="0061757D"/>
    <w:rsid w:val="00620165"/>
    <w:rsid w:val="00645ECE"/>
    <w:rsid w:val="006577EE"/>
    <w:rsid w:val="00665188"/>
    <w:rsid w:val="00676DF0"/>
    <w:rsid w:val="006A37FC"/>
    <w:rsid w:val="006B1AE3"/>
    <w:rsid w:val="006D6627"/>
    <w:rsid w:val="00741015"/>
    <w:rsid w:val="007566AB"/>
    <w:rsid w:val="007729A0"/>
    <w:rsid w:val="0077622F"/>
    <w:rsid w:val="007A6DF0"/>
    <w:rsid w:val="007A75FA"/>
    <w:rsid w:val="007D41F9"/>
    <w:rsid w:val="00811331"/>
    <w:rsid w:val="00844CA2"/>
    <w:rsid w:val="00873E15"/>
    <w:rsid w:val="00883D21"/>
    <w:rsid w:val="00884794"/>
    <w:rsid w:val="008971BF"/>
    <w:rsid w:val="008D22A7"/>
    <w:rsid w:val="008D312A"/>
    <w:rsid w:val="008D643E"/>
    <w:rsid w:val="009175E2"/>
    <w:rsid w:val="00946BB0"/>
    <w:rsid w:val="00973D26"/>
    <w:rsid w:val="00974509"/>
    <w:rsid w:val="009806BA"/>
    <w:rsid w:val="00995821"/>
    <w:rsid w:val="009B67DA"/>
    <w:rsid w:val="009D6FA4"/>
    <w:rsid w:val="00A129F8"/>
    <w:rsid w:val="00A47D83"/>
    <w:rsid w:val="00A64548"/>
    <w:rsid w:val="00A670E9"/>
    <w:rsid w:val="00A75B79"/>
    <w:rsid w:val="00A8700F"/>
    <w:rsid w:val="00A9368D"/>
    <w:rsid w:val="00A96A13"/>
    <w:rsid w:val="00AA590D"/>
    <w:rsid w:val="00AD62ED"/>
    <w:rsid w:val="00AD6D79"/>
    <w:rsid w:val="00AE7052"/>
    <w:rsid w:val="00B0345B"/>
    <w:rsid w:val="00B07FE9"/>
    <w:rsid w:val="00B126C3"/>
    <w:rsid w:val="00B12D90"/>
    <w:rsid w:val="00B56405"/>
    <w:rsid w:val="00B67563"/>
    <w:rsid w:val="00B81880"/>
    <w:rsid w:val="00B84A47"/>
    <w:rsid w:val="00BA184B"/>
    <w:rsid w:val="00BA6605"/>
    <w:rsid w:val="00BC364F"/>
    <w:rsid w:val="00BC56FE"/>
    <w:rsid w:val="00BF0BF8"/>
    <w:rsid w:val="00C01109"/>
    <w:rsid w:val="00C075B0"/>
    <w:rsid w:val="00C42F86"/>
    <w:rsid w:val="00C5071C"/>
    <w:rsid w:val="00C513F9"/>
    <w:rsid w:val="00C87DFD"/>
    <w:rsid w:val="00CE0603"/>
    <w:rsid w:val="00D170D3"/>
    <w:rsid w:val="00D40373"/>
    <w:rsid w:val="00D40B3D"/>
    <w:rsid w:val="00DC3780"/>
    <w:rsid w:val="00E039A3"/>
    <w:rsid w:val="00E04020"/>
    <w:rsid w:val="00E36C35"/>
    <w:rsid w:val="00E441DE"/>
    <w:rsid w:val="00E45698"/>
    <w:rsid w:val="00E464E5"/>
    <w:rsid w:val="00E619C9"/>
    <w:rsid w:val="00E76B5A"/>
    <w:rsid w:val="00E779A4"/>
    <w:rsid w:val="00E96DF6"/>
    <w:rsid w:val="00ED45B9"/>
    <w:rsid w:val="00F2632C"/>
    <w:rsid w:val="00F721B0"/>
    <w:rsid w:val="00F816EA"/>
    <w:rsid w:val="00FB2982"/>
    <w:rsid w:val="00FD591B"/>
    <w:rsid w:val="00FE52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42E6"/>
  <w15:chartTrackingRefBased/>
  <w15:docId w15:val="{4116D1C0-22AA-4C12-953B-E36A3AD8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075B"/>
    <w:pPr>
      <w:spacing w:after="0" w:line="240" w:lineRule="auto"/>
    </w:pPr>
    <w:rPr>
      <w:rFonts w:ascii="Arial" w:eastAsia="Times New Roman" w:hAnsi="Arial" w:cs="Arial"/>
      <w:sz w:val="20"/>
    </w:rPr>
  </w:style>
  <w:style w:type="paragraph" w:styleId="Kop1">
    <w:name w:val="heading 1"/>
    <w:basedOn w:val="Standaard"/>
    <w:link w:val="Kop1Char"/>
    <w:uiPriority w:val="9"/>
    <w:qFormat/>
    <w:rsid w:val="00E96DF6"/>
    <w:pPr>
      <w:spacing w:before="100" w:beforeAutospacing="1" w:after="100" w:afterAutospacing="1"/>
      <w:outlineLvl w:val="0"/>
    </w:pPr>
    <w:rPr>
      <w:rFonts w:ascii="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04020"/>
    <w:pPr>
      <w:spacing w:after="0" w:line="240" w:lineRule="auto"/>
    </w:pPr>
  </w:style>
  <w:style w:type="paragraph" w:styleId="Plattetekst">
    <w:name w:val="Body Text"/>
    <w:basedOn w:val="Standaard"/>
    <w:link w:val="PlattetekstChar"/>
    <w:rsid w:val="0058075B"/>
    <w:pPr>
      <w:jc w:val="both"/>
    </w:pPr>
    <w:rPr>
      <w:rFonts w:cs="Times New Roman"/>
      <w:lang w:val="x-none" w:eastAsia="x-none"/>
    </w:rPr>
  </w:style>
  <w:style w:type="character" w:customStyle="1" w:styleId="PlattetekstChar">
    <w:name w:val="Platte tekst Char"/>
    <w:basedOn w:val="Standaardalinea-lettertype"/>
    <w:link w:val="Plattetekst"/>
    <w:rsid w:val="0058075B"/>
    <w:rPr>
      <w:rFonts w:ascii="Arial" w:eastAsia="Times New Roman" w:hAnsi="Arial" w:cs="Times New Roman"/>
      <w:sz w:val="20"/>
      <w:lang w:val="x-none" w:eastAsia="x-none"/>
    </w:rPr>
  </w:style>
  <w:style w:type="paragraph" w:styleId="Ballontekst">
    <w:name w:val="Balloon Text"/>
    <w:basedOn w:val="Standaard"/>
    <w:link w:val="BallontekstChar"/>
    <w:uiPriority w:val="99"/>
    <w:semiHidden/>
    <w:unhideWhenUsed/>
    <w:rsid w:val="00131AD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1AD9"/>
    <w:rPr>
      <w:rFonts w:ascii="Segoe UI" w:eastAsia="Times New Roman" w:hAnsi="Segoe UI" w:cs="Segoe UI"/>
      <w:sz w:val="18"/>
      <w:szCs w:val="18"/>
    </w:rPr>
  </w:style>
  <w:style w:type="character" w:styleId="Hyperlink">
    <w:name w:val="Hyperlink"/>
    <w:basedOn w:val="Standaardalinea-lettertype"/>
    <w:uiPriority w:val="99"/>
    <w:semiHidden/>
    <w:unhideWhenUsed/>
    <w:rsid w:val="00C87DFD"/>
    <w:rPr>
      <w:color w:val="0563C1" w:themeColor="hyperlink"/>
      <w:u w:val="single"/>
    </w:rPr>
  </w:style>
  <w:style w:type="paragraph" w:customStyle="1" w:styleId="Standard">
    <w:name w:val="Standard"/>
    <w:rsid w:val="00BC364F"/>
    <w:pPr>
      <w:suppressAutoHyphens/>
      <w:autoSpaceDN w:val="0"/>
      <w:spacing w:after="200" w:line="276" w:lineRule="auto"/>
    </w:pPr>
    <w:rPr>
      <w:rFonts w:ascii="Calibri" w:eastAsia="Calibri" w:hAnsi="Calibri" w:cs="Times New Roman"/>
      <w:kern w:val="3"/>
      <w:sz w:val="22"/>
      <w:szCs w:val="22"/>
    </w:rPr>
  </w:style>
  <w:style w:type="character" w:styleId="Zwaar">
    <w:name w:val="Strong"/>
    <w:basedOn w:val="Standaardalinea-lettertype"/>
    <w:uiPriority w:val="22"/>
    <w:qFormat/>
    <w:rsid w:val="00BC364F"/>
    <w:rPr>
      <w:b/>
      <w:bCs/>
    </w:rPr>
  </w:style>
  <w:style w:type="character" w:customStyle="1" w:styleId="Kop1Char">
    <w:name w:val="Kop 1 Char"/>
    <w:basedOn w:val="Standaardalinea-lettertype"/>
    <w:link w:val="Kop1"/>
    <w:uiPriority w:val="9"/>
    <w:rsid w:val="00E96DF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E96DF6"/>
    <w:pPr>
      <w:spacing w:before="100" w:beforeAutospacing="1" w:after="100" w:afterAutospacing="1"/>
    </w:pPr>
    <w:rPr>
      <w:rFonts w:ascii="Times New Roman" w:hAnsi="Times New Roman" w:cs="Times New Roman"/>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715767">
      <w:bodyDiv w:val="1"/>
      <w:marLeft w:val="0"/>
      <w:marRight w:val="0"/>
      <w:marTop w:val="0"/>
      <w:marBottom w:val="0"/>
      <w:divBdr>
        <w:top w:val="none" w:sz="0" w:space="0" w:color="auto"/>
        <w:left w:val="none" w:sz="0" w:space="0" w:color="auto"/>
        <w:bottom w:val="none" w:sz="0" w:space="0" w:color="auto"/>
        <w:right w:val="none" w:sz="0" w:space="0" w:color="auto"/>
      </w:divBdr>
    </w:div>
    <w:div w:id="1645887193">
      <w:bodyDiv w:val="1"/>
      <w:marLeft w:val="0"/>
      <w:marRight w:val="0"/>
      <w:marTop w:val="0"/>
      <w:marBottom w:val="0"/>
      <w:divBdr>
        <w:top w:val="none" w:sz="0" w:space="0" w:color="auto"/>
        <w:left w:val="none" w:sz="0" w:space="0" w:color="auto"/>
        <w:bottom w:val="none" w:sz="0" w:space="0" w:color="auto"/>
        <w:right w:val="none" w:sz="0" w:space="0" w:color="auto"/>
      </w:divBdr>
    </w:div>
    <w:div w:id="1664578021">
      <w:bodyDiv w:val="1"/>
      <w:marLeft w:val="0"/>
      <w:marRight w:val="0"/>
      <w:marTop w:val="0"/>
      <w:marBottom w:val="0"/>
      <w:divBdr>
        <w:top w:val="none" w:sz="0" w:space="0" w:color="auto"/>
        <w:left w:val="none" w:sz="0" w:space="0" w:color="auto"/>
        <w:bottom w:val="none" w:sz="0" w:space="0" w:color="auto"/>
        <w:right w:val="none" w:sz="0" w:space="0" w:color="auto"/>
      </w:divBdr>
    </w:div>
    <w:div w:id="1797718731">
      <w:bodyDiv w:val="1"/>
      <w:marLeft w:val="0"/>
      <w:marRight w:val="0"/>
      <w:marTop w:val="0"/>
      <w:marBottom w:val="0"/>
      <w:divBdr>
        <w:top w:val="none" w:sz="0" w:space="0" w:color="auto"/>
        <w:left w:val="none" w:sz="0" w:space="0" w:color="auto"/>
        <w:bottom w:val="none" w:sz="0" w:space="0" w:color="auto"/>
        <w:right w:val="none" w:sz="0" w:space="0" w:color="auto"/>
      </w:divBdr>
    </w:div>
    <w:div w:id="1825468308">
      <w:bodyDiv w:val="1"/>
      <w:marLeft w:val="0"/>
      <w:marRight w:val="0"/>
      <w:marTop w:val="0"/>
      <w:marBottom w:val="0"/>
      <w:divBdr>
        <w:top w:val="none" w:sz="0" w:space="0" w:color="auto"/>
        <w:left w:val="none" w:sz="0" w:space="0" w:color="auto"/>
        <w:bottom w:val="none" w:sz="0" w:space="0" w:color="auto"/>
        <w:right w:val="none" w:sz="0" w:space="0" w:color="auto"/>
      </w:divBdr>
    </w:div>
    <w:div w:id="214180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cky@kpnmail.nl" TargetMode="External"/><Relationship Id="rId13" Type="http://schemas.openxmlformats.org/officeDocument/2006/relationships/hyperlink" Target="https://oisterwijkinbeeld.nl/joodse-begraafplaats/" TargetMode="External"/><Relationship Id="rId18" Type="http://schemas.openxmlformats.org/officeDocument/2006/relationships/hyperlink" Target="https://www.sedvitae.nl/activiteiten/natuur/verslagen/" TargetMode="External"/><Relationship Id="rId3" Type="http://schemas.openxmlformats.org/officeDocument/2006/relationships/settings" Target="settings.xml"/><Relationship Id="rId7" Type="http://schemas.openxmlformats.org/officeDocument/2006/relationships/hyperlink" Target="https://www.sedvitae.nl/home/sv-publicaties/" TargetMode="External"/><Relationship Id="rId12" Type="http://schemas.openxmlformats.org/officeDocument/2006/relationships/hyperlink" Target="https://www.orangeriemattemburgh.nl/nl/home" TargetMode="External"/><Relationship Id="rId17" Type="http://schemas.openxmlformats.org/officeDocument/2006/relationships/hyperlink" Target="https://www.natuurbegraafplaatsdehoevens.nl/" TargetMode="External"/><Relationship Id="rId2" Type="http://schemas.openxmlformats.org/officeDocument/2006/relationships/styles" Target="styles.xml"/><Relationship Id="rId16" Type="http://schemas.openxmlformats.org/officeDocument/2006/relationships/hyperlink" Target="https://www.natuurmuseumbrabant.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edvitae.nl/home/sv-publicaties/kopij-aanleveren/" TargetMode="External"/><Relationship Id="rId11" Type="http://schemas.openxmlformats.org/officeDocument/2006/relationships/hyperlink" Target="https://www.sedvitae.nl/activiteiten/natuur/verslagen/" TargetMode="External"/><Relationship Id="rId5" Type="http://schemas.openxmlformats.org/officeDocument/2006/relationships/image" Target="media/image1.png"/><Relationship Id="rId15" Type="http://schemas.openxmlformats.org/officeDocument/2006/relationships/hyperlink" Target="https://www.kilsdonksemolen.nl/bezoek-de-kilsdonkse-molen/fluisterboot-varen/" TargetMode="External"/><Relationship Id="rId10" Type="http://schemas.openxmlformats.org/officeDocument/2006/relationships/hyperlink" Target="mailto:cocky@kpnmail.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cky@kpnmail.nl" TargetMode="External"/><Relationship Id="rId14" Type="http://schemas.openxmlformats.org/officeDocument/2006/relationships/hyperlink" Target="https://www.kasteelheeswij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17</Pages>
  <Words>5528</Words>
  <Characters>30408</Characters>
  <Application>Microsoft Office Word</Application>
  <DocSecurity>0</DocSecurity>
  <Lines>253</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Verheijen</dc:creator>
  <cp:keywords/>
  <dc:description/>
  <cp:lastModifiedBy>Jacques Verheijen</cp:lastModifiedBy>
  <cp:revision>11</cp:revision>
  <cp:lastPrinted>2022-05-13T16:57:00Z</cp:lastPrinted>
  <dcterms:created xsi:type="dcterms:W3CDTF">2022-05-11T14:11:00Z</dcterms:created>
  <dcterms:modified xsi:type="dcterms:W3CDTF">2022-05-16T20:53:00Z</dcterms:modified>
</cp:coreProperties>
</file>